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CE" w:rsidRDefault="00585D1F" w:rsidP="00C511CE">
      <w:pPr>
        <w:snapToGrid w:val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 w:hint="eastAsia"/>
          <w:sz w:val="32"/>
          <w:szCs w:val="32"/>
        </w:rPr>
        <w:t>被召與選上</w:t>
      </w:r>
      <w:proofErr w:type="gramEnd"/>
    </w:p>
    <w:p w:rsidR="00334E53" w:rsidRDefault="00C511CE" w:rsidP="00C511CE">
      <w:pPr>
        <w:snapToGrid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查經資料</w:t>
      </w:r>
      <w:r w:rsidR="00585D1F">
        <w:rPr>
          <w:rFonts w:ascii="Times New Roman" w:hAnsi="Times New Roman" w:cs="Times New Roman" w:hint="eastAsia"/>
          <w:sz w:val="32"/>
          <w:szCs w:val="32"/>
        </w:rPr>
        <w:t>馬太福音廿</w:t>
      </w:r>
      <w:r w:rsidR="00334E53">
        <w:rPr>
          <w:rFonts w:ascii="Times New Roman" w:hAnsi="Times New Roman" w:cs="Times New Roman" w:hint="eastAsia"/>
          <w:sz w:val="32"/>
          <w:szCs w:val="32"/>
        </w:rPr>
        <w:t>二</w:t>
      </w:r>
      <w:proofErr w:type="gramStart"/>
      <w:r w:rsidR="00334E53">
        <w:rPr>
          <w:rFonts w:ascii="Times New Roman" w:hAnsi="Times New Roman" w:cs="Times New Roman" w:hint="eastAsia"/>
          <w:sz w:val="32"/>
          <w:szCs w:val="32"/>
        </w:rPr>
        <w:t>1</w:t>
      </w:r>
      <w:proofErr w:type="gramEnd"/>
      <w:r w:rsidR="00334E53">
        <w:rPr>
          <w:rFonts w:ascii="Times New Roman" w:hAnsi="Times New Roman" w:cs="Times New Roman" w:hint="eastAsia"/>
          <w:sz w:val="32"/>
          <w:szCs w:val="32"/>
        </w:rPr>
        <w:t>-</w:t>
      </w:r>
      <w:r w:rsidR="00585D1F">
        <w:rPr>
          <w:rFonts w:ascii="Times New Roman" w:hAnsi="Times New Roman" w:cs="Times New Roman" w:hint="eastAsia"/>
          <w:sz w:val="32"/>
          <w:szCs w:val="32"/>
        </w:rPr>
        <w:t>14</w:t>
      </w:r>
    </w:p>
    <w:p w:rsidR="00AF7B25" w:rsidRDefault="00AF7B25" w:rsidP="00334E53">
      <w:pPr>
        <w:snapToGrid w:val="0"/>
        <w:rPr>
          <w:rFonts w:ascii="Times New Roman" w:hAnsi="Times New Roman" w:cs="Times New Roman"/>
          <w:szCs w:val="24"/>
        </w:rPr>
      </w:pPr>
    </w:p>
    <w:p w:rsidR="00334E53" w:rsidRDefault="00AF7B25" w:rsidP="00334E53">
      <w:pPr>
        <w:snapToGri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日期：</w:t>
      </w:r>
      <w:r>
        <w:rPr>
          <w:rFonts w:ascii="Times New Roman" w:hAnsi="Times New Roman" w:cs="Times New Roman" w:hint="eastAsia"/>
          <w:szCs w:val="24"/>
        </w:rPr>
        <w:t>2017</w:t>
      </w:r>
      <w:r>
        <w:rPr>
          <w:rFonts w:ascii="Times New Roman" w:hAnsi="Times New Roman" w:cs="Times New Roman" w:hint="eastAsia"/>
          <w:szCs w:val="24"/>
        </w:rPr>
        <w:t>年</w:t>
      </w:r>
      <w:r w:rsidR="00585D1F">
        <w:rPr>
          <w:rFonts w:ascii="Times New Roman" w:hAnsi="Times New Roman" w:cs="Times New Roman" w:hint="eastAsia"/>
          <w:szCs w:val="24"/>
        </w:rPr>
        <w:t>4</w:t>
      </w:r>
      <w:r>
        <w:rPr>
          <w:rFonts w:ascii="Times New Roman" w:hAnsi="Times New Roman" w:cs="Times New Roman" w:hint="eastAsia"/>
          <w:szCs w:val="24"/>
        </w:rPr>
        <w:t>月</w:t>
      </w:r>
      <w:r>
        <w:rPr>
          <w:rFonts w:ascii="Times New Roman" w:hAnsi="Times New Roman" w:cs="Times New Roman" w:hint="eastAsia"/>
          <w:szCs w:val="24"/>
        </w:rPr>
        <w:t>1</w:t>
      </w:r>
      <w:r w:rsidR="00585D1F">
        <w:rPr>
          <w:rFonts w:ascii="Times New Roman" w:hAnsi="Times New Roman" w:cs="Times New Roman" w:hint="eastAsia"/>
          <w:szCs w:val="24"/>
        </w:rPr>
        <w:t>6</w:t>
      </w:r>
      <w:r>
        <w:rPr>
          <w:rFonts w:ascii="Times New Roman" w:hAnsi="Times New Roman" w:cs="Times New Roman" w:hint="eastAsia"/>
          <w:szCs w:val="24"/>
        </w:rPr>
        <w:t>日信息</w:t>
      </w:r>
    </w:p>
    <w:p w:rsidR="00C511CE" w:rsidRPr="00334E53" w:rsidRDefault="00C511CE" w:rsidP="00334E53">
      <w:pPr>
        <w:snapToGrid w:val="0"/>
        <w:rPr>
          <w:rFonts w:ascii="Times New Roman" w:hAnsi="Times New Roman" w:cs="Times New Roman"/>
          <w:szCs w:val="24"/>
        </w:rPr>
      </w:pPr>
      <w:proofErr w:type="gramStart"/>
      <w:r w:rsidRPr="00334E53">
        <w:rPr>
          <w:rFonts w:ascii="Times New Roman" w:hAnsi="Times New Roman" w:cs="Times New Roman" w:hint="eastAsia"/>
          <w:szCs w:val="24"/>
        </w:rPr>
        <w:t>馮</w:t>
      </w:r>
      <w:proofErr w:type="gramEnd"/>
      <w:r w:rsidRPr="00334E53">
        <w:rPr>
          <w:rFonts w:ascii="Times New Roman" w:hAnsi="Times New Roman" w:cs="Times New Roman" w:hint="eastAsia"/>
          <w:szCs w:val="24"/>
        </w:rPr>
        <w:t>牧師編寫</w:t>
      </w:r>
    </w:p>
    <w:p w:rsidR="00C511CE" w:rsidRDefault="00C511CE" w:rsidP="00C511CE">
      <w:pPr>
        <w:pStyle w:val="HTML"/>
        <w:snapToGrid w:val="0"/>
        <w:rPr>
          <w:rFonts w:ascii="Times New Roman" w:eastAsia="標楷體" w:hAnsi="Times New Roman" w:cs="Times New Roman"/>
        </w:rPr>
      </w:pPr>
    </w:p>
    <w:p w:rsidR="00C511CE" w:rsidRDefault="00585D1F" w:rsidP="00C511CE">
      <w:pPr>
        <w:pStyle w:val="a4"/>
        <w:numPr>
          <w:ilvl w:val="0"/>
          <w:numId w:val="1"/>
        </w:numPr>
        <w:snapToGrid w:val="0"/>
        <w:ind w:leftChars="0"/>
        <w:rPr>
          <w:rFonts w:hint="eastAsia"/>
        </w:rPr>
      </w:pPr>
      <w:r>
        <w:rPr>
          <w:rFonts w:hint="eastAsia"/>
        </w:rPr>
        <w:t>敘事文學簡介</w:t>
      </w:r>
    </w:p>
    <w:p w:rsidR="00585D1F" w:rsidRPr="00585D1F" w:rsidRDefault="00585D1F" w:rsidP="00585D1F">
      <w:pPr>
        <w:snapToGrid w:val="0"/>
        <w:ind w:left="360"/>
        <w:rPr>
          <w:szCs w:val="24"/>
        </w:rPr>
      </w:pPr>
      <w:r>
        <w:rPr>
          <w:rFonts w:hint="eastAsia"/>
          <w:szCs w:val="24"/>
        </w:rPr>
        <w:t>是次查經嘗試以敘事文學的進路去了解福音書，</w:t>
      </w:r>
      <w:r w:rsidR="00AB424D">
        <w:rPr>
          <w:rFonts w:hint="eastAsia"/>
          <w:szCs w:val="24"/>
        </w:rPr>
        <w:t>一</w:t>
      </w:r>
      <w:r>
        <w:rPr>
          <w:rFonts w:hint="eastAsia"/>
          <w:szCs w:val="24"/>
        </w:rPr>
        <w:t>般的</w:t>
      </w:r>
      <w:r w:rsidRPr="00585D1F">
        <w:rPr>
          <w:rFonts w:hint="eastAsia"/>
          <w:szCs w:val="24"/>
        </w:rPr>
        <w:t>敘事架構，可以歸納四方面：</w:t>
      </w:r>
    </w:p>
    <w:p w:rsidR="00585D1F" w:rsidRPr="00585D1F" w:rsidRDefault="00585D1F" w:rsidP="00585D1F">
      <w:pPr>
        <w:snapToGrid w:val="0"/>
        <w:rPr>
          <w:rFonts w:ascii="Times New Roman" w:hAnsi="Times New Roman" w:cs="Times New Roman"/>
          <w:szCs w:val="24"/>
        </w:rPr>
      </w:pPr>
    </w:p>
    <w:p w:rsidR="00585D1F" w:rsidRPr="00585D1F" w:rsidRDefault="00585D1F" w:rsidP="00585D1F">
      <w:pPr>
        <w:pStyle w:val="a4"/>
        <w:widowControl/>
        <w:numPr>
          <w:ilvl w:val="1"/>
          <w:numId w:val="1"/>
        </w:numPr>
        <w:overflowPunct w:val="0"/>
        <w:autoSpaceDE w:val="0"/>
        <w:autoSpaceDN w:val="0"/>
        <w:adjustRightInd w:val="0"/>
        <w:snapToGrid w:val="0"/>
        <w:ind w:leftChars="0"/>
        <w:jc w:val="both"/>
        <w:textAlignment w:val="bottom"/>
        <w:rPr>
          <w:rFonts w:ascii="Times New Roman" w:hAnsi="Times New Roman" w:cs="Times New Roman"/>
          <w:szCs w:val="24"/>
        </w:rPr>
      </w:pPr>
      <w:r w:rsidRPr="00585D1F">
        <w:rPr>
          <w:rFonts w:ascii="Times New Roman" w:hAnsi="Times New Roman" w:cs="Times New Roman"/>
          <w:szCs w:val="24"/>
        </w:rPr>
        <w:t>情節</w:t>
      </w:r>
      <w:r w:rsidRPr="00585D1F">
        <w:rPr>
          <w:rFonts w:ascii="Times New Roman" w:hAnsi="Times New Roman" w:cs="Times New Roman"/>
          <w:szCs w:val="24"/>
        </w:rPr>
        <w:t>(Plot)</w:t>
      </w:r>
      <w:r w:rsidRPr="00585D1F">
        <w:rPr>
          <w:rFonts w:ascii="Times New Roman" w:hAnsi="Times New Roman" w:cs="Times New Roman"/>
          <w:szCs w:val="24"/>
        </w:rPr>
        <w:t>：</w:t>
      </w:r>
    </w:p>
    <w:p w:rsidR="00585D1F" w:rsidRDefault="00585D1F" w:rsidP="00585D1F">
      <w:pPr>
        <w:widowControl/>
        <w:autoSpaceDE w:val="0"/>
        <w:autoSpaceDN w:val="0"/>
        <w:snapToGrid w:val="0"/>
        <w:ind w:leftChars="354" w:left="850"/>
        <w:jc w:val="both"/>
        <w:textAlignment w:val="bottom"/>
        <w:rPr>
          <w:rFonts w:ascii="Times New Roman" w:hAnsi="Times New Roman" w:cs="Times New Roman" w:hint="eastAsia"/>
          <w:szCs w:val="24"/>
        </w:rPr>
      </w:pPr>
      <w:r w:rsidRPr="00585D1F">
        <w:rPr>
          <w:rFonts w:ascii="Times New Roman" w:hAnsi="Times New Roman" w:cs="Times New Roman"/>
          <w:szCs w:val="24"/>
        </w:rPr>
        <w:t>情節就是一個敘事的過程，有時在這過程當中會出現衝突、陰謀、</w:t>
      </w:r>
      <w:r w:rsidRPr="00585D1F">
        <w:rPr>
          <w:rFonts w:ascii="Times New Roman" w:hAnsi="Times New Roman" w:cs="Times New Roman" w:hint="eastAsia"/>
          <w:szCs w:val="24"/>
        </w:rPr>
        <w:t>矛盾、</w:t>
      </w:r>
      <w:r w:rsidRPr="00585D1F">
        <w:rPr>
          <w:rFonts w:ascii="Times New Roman" w:hAnsi="Times New Roman" w:cs="Times New Roman"/>
          <w:szCs w:val="24"/>
        </w:rPr>
        <w:t>解決衝突，有時</w:t>
      </w:r>
      <w:r w:rsidRPr="00585D1F">
        <w:rPr>
          <w:rFonts w:ascii="Times New Roman" w:hAnsi="Times New Roman" w:cs="Times New Roman" w:hint="eastAsia"/>
          <w:szCs w:val="24"/>
        </w:rPr>
        <w:t>過程</w:t>
      </w:r>
      <w:r w:rsidRPr="00585D1F">
        <w:rPr>
          <w:rFonts w:ascii="Times New Roman" w:hAnsi="Times New Roman" w:cs="Times New Roman"/>
          <w:szCs w:val="24"/>
        </w:rPr>
        <w:t>會出現</w:t>
      </w:r>
      <w:r w:rsidRPr="00585D1F">
        <w:rPr>
          <w:rFonts w:ascii="Times New Roman" w:hAnsi="Times New Roman" w:cs="Times New Roman" w:hint="eastAsia"/>
          <w:szCs w:val="24"/>
        </w:rPr>
        <w:t>峰迴路轉，出人意外；亦有順著</w:t>
      </w:r>
      <w:r w:rsidRPr="00585D1F">
        <w:rPr>
          <w:rFonts w:ascii="Times New Roman" w:hAnsi="Times New Roman" w:cs="Times New Roman"/>
          <w:szCs w:val="24"/>
        </w:rPr>
        <w:t>敘事情節發展，精闢展示整個</w:t>
      </w:r>
      <w:r w:rsidRPr="00585D1F">
        <w:rPr>
          <w:rFonts w:ascii="Times New Roman" w:hAnsi="Times New Roman" w:cs="Times New Roman" w:hint="eastAsia"/>
          <w:szCs w:val="24"/>
        </w:rPr>
        <w:t>故事的</w:t>
      </w:r>
      <w:r w:rsidRPr="00585D1F">
        <w:rPr>
          <w:rFonts w:ascii="Times New Roman" w:hAnsi="Times New Roman" w:cs="Times New Roman"/>
          <w:szCs w:val="24"/>
        </w:rPr>
        <w:t>起</w:t>
      </w:r>
      <w:r w:rsidRPr="00585D1F">
        <w:rPr>
          <w:rFonts w:ascii="Times New Roman" w:hAnsi="Times New Roman" w:cs="Times New Roman" w:hint="eastAsia"/>
          <w:szCs w:val="24"/>
        </w:rPr>
        <w:t>、</w:t>
      </w:r>
      <w:r>
        <w:rPr>
          <w:rFonts w:ascii="Times New Roman" w:hAnsi="Times New Roman" w:cs="Times New Roman" w:hint="eastAsia"/>
          <w:szCs w:val="24"/>
        </w:rPr>
        <w:t>承</w:t>
      </w:r>
      <w:r w:rsidRPr="00585D1F">
        <w:rPr>
          <w:rFonts w:ascii="Times New Roman" w:hAnsi="Times New Roman" w:cs="Times New Roman" w:hint="eastAsia"/>
          <w:szCs w:val="24"/>
        </w:rPr>
        <w:t>、</w:t>
      </w:r>
      <w:r w:rsidRPr="00585D1F">
        <w:rPr>
          <w:rFonts w:ascii="Times New Roman" w:hAnsi="Times New Roman" w:cs="Times New Roman"/>
          <w:szCs w:val="24"/>
        </w:rPr>
        <w:t>轉</w:t>
      </w:r>
      <w:r w:rsidRPr="00585D1F">
        <w:rPr>
          <w:rFonts w:ascii="Times New Roman" w:hAnsi="Times New Roman" w:cs="Times New Roman" w:hint="eastAsia"/>
          <w:szCs w:val="24"/>
        </w:rPr>
        <w:t>、</w:t>
      </w:r>
      <w:r w:rsidRPr="00585D1F">
        <w:rPr>
          <w:rFonts w:ascii="Times New Roman" w:hAnsi="Times New Roman" w:cs="Times New Roman"/>
          <w:szCs w:val="24"/>
        </w:rPr>
        <w:t>合</w:t>
      </w:r>
      <w:r w:rsidRPr="00585D1F">
        <w:rPr>
          <w:rFonts w:ascii="Times New Roman" w:hAnsi="Times New Roman" w:cs="Times New Roman" w:hint="eastAsia"/>
          <w:szCs w:val="24"/>
        </w:rPr>
        <w:t>。</w:t>
      </w:r>
    </w:p>
    <w:p w:rsidR="00585D1F" w:rsidRDefault="00585D1F" w:rsidP="00585D1F">
      <w:pPr>
        <w:widowControl/>
        <w:autoSpaceDE w:val="0"/>
        <w:autoSpaceDN w:val="0"/>
        <w:snapToGrid w:val="0"/>
        <w:jc w:val="both"/>
        <w:textAlignment w:val="bottom"/>
        <w:rPr>
          <w:rFonts w:ascii="Times New Roman" w:hAnsi="Times New Roman" w:cs="Times New Roman" w:hint="eastAsia"/>
          <w:szCs w:val="24"/>
        </w:rPr>
      </w:pPr>
    </w:p>
    <w:p w:rsidR="00585D1F" w:rsidRPr="00585D1F" w:rsidRDefault="00585D1F" w:rsidP="00585D1F">
      <w:pPr>
        <w:pStyle w:val="a4"/>
        <w:widowControl/>
        <w:numPr>
          <w:ilvl w:val="1"/>
          <w:numId w:val="1"/>
        </w:numPr>
        <w:autoSpaceDE w:val="0"/>
        <w:autoSpaceDN w:val="0"/>
        <w:snapToGrid w:val="0"/>
        <w:ind w:leftChars="0"/>
        <w:jc w:val="both"/>
        <w:textAlignment w:val="bottom"/>
        <w:rPr>
          <w:rFonts w:ascii="Times New Roman" w:hAnsi="Times New Roman" w:cs="Times New Roman"/>
          <w:szCs w:val="24"/>
        </w:rPr>
      </w:pPr>
      <w:r w:rsidRPr="00585D1F">
        <w:rPr>
          <w:rFonts w:ascii="Times New Roman" w:hAnsi="Times New Roman" w:cs="Times New Roman" w:hint="eastAsia"/>
          <w:szCs w:val="24"/>
        </w:rPr>
        <w:t>角色</w:t>
      </w:r>
      <w:r w:rsidRPr="00585D1F">
        <w:rPr>
          <w:rFonts w:ascii="Times New Roman" w:hAnsi="Times New Roman" w:cs="Times New Roman"/>
          <w:szCs w:val="24"/>
        </w:rPr>
        <w:t>(characters)</w:t>
      </w:r>
      <w:r w:rsidRPr="00585D1F">
        <w:rPr>
          <w:rFonts w:ascii="Times New Roman" w:hAnsi="Times New Roman" w:cs="Times New Roman"/>
          <w:szCs w:val="24"/>
        </w:rPr>
        <w:t>：</w:t>
      </w:r>
    </w:p>
    <w:p w:rsidR="00585D1F" w:rsidRPr="00585D1F" w:rsidRDefault="00585D1F" w:rsidP="00585D1F">
      <w:pPr>
        <w:widowControl/>
        <w:autoSpaceDE w:val="0"/>
        <w:autoSpaceDN w:val="0"/>
        <w:snapToGrid w:val="0"/>
        <w:ind w:leftChars="354" w:left="850"/>
        <w:jc w:val="both"/>
        <w:textAlignment w:val="bottom"/>
        <w:rPr>
          <w:rFonts w:ascii="Times New Roman" w:hAnsi="Times New Roman" w:cs="Times New Roman"/>
          <w:szCs w:val="24"/>
        </w:rPr>
      </w:pPr>
      <w:r w:rsidRPr="00585D1F">
        <w:rPr>
          <w:rFonts w:ascii="Times New Roman" w:hAnsi="Times New Roman" w:cs="Times New Roman"/>
          <w:szCs w:val="24"/>
        </w:rPr>
        <w:t>在整個敘述當中會出現一位或多位不同的</w:t>
      </w:r>
      <w:r w:rsidRPr="00585D1F">
        <w:rPr>
          <w:rFonts w:ascii="Times New Roman" w:hAnsi="Times New Roman" w:cs="Times New Roman" w:hint="eastAsia"/>
          <w:szCs w:val="24"/>
        </w:rPr>
        <w:t>角色，有主角、配角、當然</w:t>
      </w:r>
      <w:proofErr w:type="gramStart"/>
      <w:r w:rsidRPr="00585D1F">
        <w:rPr>
          <w:rFonts w:ascii="Times New Roman" w:hAnsi="Times New Roman" w:cs="Times New Roman" w:hint="eastAsia"/>
          <w:szCs w:val="24"/>
        </w:rPr>
        <w:t>有奸角</w:t>
      </w:r>
      <w:proofErr w:type="gramEnd"/>
      <w:r w:rsidRPr="00585D1F">
        <w:rPr>
          <w:rFonts w:ascii="Times New Roman" w:hAnsi="Times New Roman" w:cs="Times New Roman"/>
          <w:szCs w:val="24"/>
        </w:rPr>
        <w:t>。明顯地，這些</w:t>
      </w:r>
      <w:r w:rsidRPr="00585D1F">
        <w:rPr>
          <w:rFonts w:ascii="Times New Roman" w:hAnsi="Times New Roman" w:cs="Times New Roman" w:hint="eastAsia"/>
          <w:szCs w:val="24"/>
        </w:rPr>
        <w:t>角色是有血有肉，有立場，他們</w:t>
      </w:r>
      <w:r w:rsidRPr="00585D1F">
        <w:rPr>
          <w:rFonts w:ascii="Times New Roman" w:hAnsi="Times New Roman" w:cs="Times New Roman"/>
          <w:szCs w:val="24"/>
        </w:rPr>
        <w:t>的活動構成整個情節。讀者也只能從他們的活動和</w:t>
      </w:r>
      <w:r w:rsidRPr="00585D1F">
        <w:rPr>
          <w:rFonts w:ascii="Times New Roman" w:hAnsi="Times New Roman" w:cs="Times New Roman" w:hint="eastAsia"/>
          <w:szCs w:val="24"/>
        </w:rPr>
        <w:t>言</w:t>
      </w:r>
      <w:r w:rsidRPr="00585D1F">
        <w:rPr>
          <w:rFonts w:ascii="Times New Roman" w:hAnsi="Times New Roman" w:cs="Times New Roman"/>
          <w:szCs w:val="24"/>
        </w:rPr>
        <w:t>談中來認識他們，了解他們的行事為人所呈現的價值觀。當然，我們對這些</w:t>
      </w:r>
      <w:r w:rsidRPr="00585D1F">
        <w:rPr>
          <w:rFonts w:ascii="Times New Roman" w:hAnsi="Times New Roman" w:cs="Times New Roman" w:hint="eastAsia"/>
          <w:szCs w:val="24"/>
        </w:rPr>
        <w:t>角色</w:t>
      </w:r>
      <w:r w:rsidRPr="00585D1F">
        <w:rPr>
          <w:rFonts w:ascii="Times New Roman" w:hAnsi="Times New Roman" w:cs="Times New Roman"/>
          <w:szCs w:val="24"/>
        </w:rPr>
        <w:t>的</w:t>
      </w:r>
      <w:r w:rsidRPr="00585D1F">
        <w:rPr>
          <w:rFonts w:ascii="Times New Roman" w:hAnsi="Times New Roman" w:cs="Times New Roman" w:hint="eastAsia"/>
          <w:szCs w:val="24"/>
        </w:rPr>
        <w:t>了解往往在乎</w:t>
      </w:r>
      <w:r w:rsidRPr="00585D1F">
        <w:rPr>
          <w:rFonts w:ascii="Times New Roman" w:hAnsi="Times New Roman" w:cs="Times New Roman"/>
          <w:szCs w:val="24"/>
        </w:rPr>
        <w:t>敘事者如何表達。通常敘事者不會清楚說明這些</w:t>
      </w:r>
      <w:r w:rsidRPr="00585D1F">
        <w:rPr>
          <w:rFonts w:ascii="Times New Roman" w:hAnsi="Times New Roman" w:cs="Times New Roman" w:hint="eastAsia"/>
          <w:szCs w:val="24"/>
        </w:rPr>
        <w:t>角色</w:t>
      </w:r>
      <w:r w:rsidRPr="00585D1F">
        <w:rPr>
          <w:rFonts w:ascii="Times New Roman" w:hAnsi="Times New Roman" w:cs="Times New Roman"/>
          <w:szCs w:val="24"/>
        </w:rPr>
        <w:t>的動機</w:t>
      </w:r>
      <w:r w:rsidRPr="00585D1F">
        <w:rPr>
          <w:rFonts w:ascii="Times New Roman" w:hAnsi="Times New Roman" w:cs="Times New Roman"/>
          <w:szCs w:val="24"/>
        </w:rPr>
        <w:t>(motive)</w:t>
      </w:r>
      <w:r w:rsidRPr="00585D1F">
        <w:rPr>
          <w:rFonts w:ascii="Times New Roman" w:hAnsi="Times New Roman" w:cs="Times New Roman"/>
          <w:szCs w:val="24"/>
        </w:rPr>
        <w:t>和性格</w:t>
      </w:r>
      <w:r w:rsidRPr="00585D1F">
        <w:rPr>
          <w:rFonts w:ascii="Times New Roman" w:hAnsi="Times New Roman" w:cs="Times New Roman"/>
          <w:szCs w:val="24"/>
        </w:rPr>
        <w:t>(personality)</w:t>
      </w:r>
      <w:r w:rsidRPr="00585D1F">
        <w:rPr>
          <w:rFonts w:ascii="Times New Roman" w:hAnsi="Times New Roman" w:cs="Times New Roman"/>
          <w:szCs w:val="24"/>
        </w:rPr>
        <w:t>，因此讀者必須去詮釋這些</w:t>
      </w:r>
      <w:r w:rsidRPr="00585D1F">
        <w:rPr>
          <w:rFonts w:ascii="Times New Roman" w:hAnsi="Times New Roman" w:cs="Times New Roman" w:hint="eastAsia"/>
          <w:szCs w:val="24"/>
        </w:rPr>
        <w:t>角色所承載的含意</w:t>
      </w:r>
      <w:r w:rsidRPr="00585D1F">
        <w:rPr>
          <w:rFonts w:ascii="Times New Roman" w:hAnsi="Times New Roman" w:cs="Times New Roman"/>
          <w:szCs w:val="24"/>
        </w:rPr>
        <w:t>。</w:t>
      </w:r>
    </w:p>
    <w:p w:rsidR="00585D1F" w:rsidRPr="00585D1F" w:rsidRDefault="00585D1F" w:rsidP="00585D1F">
      <w:pPr>
        <w:widowControl/>
        <w:autoSpaceDE w:val="0"/>
        <w:autoSpaceDN w:val="0"/>
        <w:snapToGrid w:val="0"/>
        <w:ind w:left="454" w:hanging="454"/>
        <w:jc w:val="both"/>
        <w:textAlignment w:val="bottom"/>
        <w:rPr>
          <w:rFonts w:ascii="Times New Roman" w:hAnsi="Times New Roman" w:cs="Times New Roman"/>
          <w:szCs w:val="24"/>
        </w:rPr>
      </w:pPr>
      <w:r w:rsidRPr="00585D1F">
        <w:rPr>
          <w:rFonts w:ascii="Times New Roman" w:hAnsi="Times New Roman" w:cs="Times New Roman"/>
          <w:szCs w:val="24"/>
        </w:rPr>
        <w:t xml:space="preserve"> </w:t>
      </w:r>
    </w:p>
    <w:p w:rsidR="00585D1F" w:rsidRPr="00585D1F" w:rsidRDefault="00585D1F" w:rsidP="00585D1F">
      <w:pPr>
        <w:pStyle w:val="a4"/>
        <w:widowControl/>
        <w:numPr>
          <w:ilvl w:val="1"/>
          <w:numId w:val="1"/>
        </w:numPr>
        <w:autoSpaceDE w:val="0"/>
        <w:autoSpaceDN w:val="0"/>
        <w:snapToGrid w:val="0"/>
        <w:ind w:leftChars="0"/>
        <w:jc w:val="both"/>
        <w:textAlignment w:val="bottom"/>
        <w:rPr>
          <w:rFonts w:ascii="Times New Roman" w:hAnsi="Times New Roman" w:cs="Times New Roman"/>
          <w:szCs w:val="24"/>
        </w:rPr>
      </w:pPr>
      <w:r w:rsidRPr="00585D1F">
        <w:rPr>
          <w:rFonts w:ascii="Times New Roman" w:hAnsi="Times New Roman" w:cs="Times New Roman"/>
          <w:szCs w:val="24"/>
        </w:rPr>
        <w:t>場景</w:t>
      </w:r>
      <w:r w:rsidRPr="00585D1F">
        <w:rPr>
          <w:rFonts w:ascii="Times New Roman" w:hAnsi="Times New Roman" w:cs="Times New Roman"/>
          <w:szCs w:val="24"/>
        </w:rPr>
        <w:t>/</w:t>
      </w:r>
      <w:r w:rsidRPr="00585D1F">
        <w:rPr>
          <w:rFonts w:ascii="Times New Roman" w:hAnsi="Times New Roman" w:cs="Times New Roman"/>
          <w:szCs w:val="24"/>
        </w:rPr>
        <w:t>佈局</w:t>
      </w:r>
      <w:r w:rsidRPr="00585D1F">
        <w:rPr>
          <w:rFonts w:ascii="Times New Roman" w:hAnsi="Times New Roman" w:cs="Times New Roman"/>
          <w:szCs w:val="24"/>
        </w:rPr>
        <w:t>(setting)</w:t>
      </w:r>
      <w:r w:rsidRPr="00585D1F">
        <w:rPr>
          <w:rFonts w:ascii="Times New Roman" w:hAnsi="Times New Roman" w:cs="Times New Roman"/>
          <w:szCs w:val="24"/>
        </w:rPr>
        <w:t>：</w:t>
      </w:r>
    </w:p>
    <w:p w:rsidR="00585D1F" w:rsidRPr="00585D1F" w:rsidRDefault="00585D1F" w:rsidP="00585D1F">
      <w:pPr>
        <w:widowControl/>
        <w:autoSpaceDE w:val="0"/>
        <w:autoSpaceDN w:val="0"/>
        <w:snapToGrid w:val="0"/>
        <w:ind w:leftChars="354" w:left="850"/>
        <w:jc w:val="both"/>
        <w:textAlignment w:val="bottom"/>
        <w:rPr>
          <w:rFonts w:ascii="Times New Roman" w:hAnsi="Times New Roman" w:cs="Times New Roman"/>
          <w:szCs w:val="24"/>
        </w:rPr>
      </w:pPr>
      <w:r w:rsidRPr="00585D1F">
        <w:rPr>
          <w:rFonts w:ascii="Times New Roman" w:hAnsi="Times New Roman" w:cs="Times New Roman"/>
          <w:szCs w:val="24"/>
        </w:rPr>
        <w:t>佈</w:t>
      </w:r>
      <w:r w:rsidRPr="00585D1F">
        <w:rPr>
          <w:rFonts w:ascii="Times New Roman" w:hAnsi="Times New Roman" w:cs="Times New Roman" w:hint="eastAsia"/>
          <w:szCs w:val="24"/>
        </w:rPr>
        <w:t>局</w:t>
      </w:r>
      <w:r w:rsidRPr="00585D1F">
        <w:rPr>
          <w:rFonts w:ascii="Times New Roman" w:hAnsi="Times New Roman" w:cs="Times New Roman"/>
          <w:szCs w:val="24"/>
        </w:rPr>
        <w:t>就是情節和人物的空間。很多時候，聖經佈局都牽引著歷史因素，讀者先要了解這些歷史背景才有辦法深入作詮釋。</w:t>
      </w:r>
      <w:r w:rsidRPr="00585D1F">
        <w:rPr>
          <w:rFonts w:ascii="Times New Roman" w:hAnsi="Times New Roman" w:cs="Times New Roman" w:hint="eastAsia"/>
          <w:szCs w:val="24"/>
        </w:rPr>
        <w:t>例如馬太福音廿一章大佈局是耶穌進入耶路撒冷，群眾手拿棕樹枝夾道歡迎，然後潔淨聖殿，之後祭司長和民間長老挑戰耶穌的權柄，於是從廿一</w:t>
      </w:r>
      <w:r w:rsidRPr="00585D1F">
        <w:rPr>
          <w:rFonts w:ascii="Times New Roman" w:hAnsi="Times New Roman" w:cs="Times New Roman" w:hint="eastAsia"/>
          <w:szCs w:val="24"/>
        </w:rPr>
        <w:t>28</w:t>
      </w:r>
      <w:r w:rsidRPr="00585D1F">
        <w:rPr>
          <w:rFonts w:ascii="Times New Roman" w:hAnsi="Times New Roman" w:cs="Times New Roman" w:hint="eastAsia"/>
          <w:szCs w:val="24"/>
        </w:rPr>
        <w:t>至廿二</w:t>
      </w:r>
      <w:r w:rsidRPr="00585D1F">
        <w:rPr>
          <w:rFonts w:ascii="Times New Roman" w:hAnsi="Times New Roman" w:cs="Times New Roman" w:hint="eastAsia"/>
          <w:szCs w:val="24"/>
        </w:rPr>
        <w:t>1-14</w:t>
      </w:r>
      <w:r w:rsidRPr="00585D1F">
        <w:rPr>
          <w:rFonts w:ascii="Times New Roman" w:hAnsi="Times New Roman" w:cs="Times New Roman" w:hint="eastAsia"/>
          <w:szCs w:val="24"/>
        </w:rPr>
        <w:t>，耶穌一連串用了三個比喻去批評當時的宗教領袖</w:t>
      </w:r>
      <w:r w:rsidRPr="00585D1F">
        <w:rPr>
          <w:rFonts w:ascii="Times New Roman" w:hAnsi="Times New Roman" w:cs="Times New Roman"/>
          <w:szCs w:val="24"/>
        </w:rPr>
        <w:t>。</w:t>
      </w:r>
      <w:bookmarkStart w:id="0" w:name="_GoBack"/>
      <w:bookmarkEnd w:id="0"/>
    </w:p>
    <w:p w:rsidR="00585D1F" w:rsidRPr="00585D1F" w:rsidRDefault="00585D1F" w:rsidP="00585D1F">
      <w:pPr>
        <w:widowControl/>
        <w:autoSpaceDE w:val="0"/>
        <w:autoSpaceDN w:val="0"/>
        <w:snapToGrid w:val="0"/>
        <w:ind w:leftChars="439" w:left="1054"/>
        <w:jc w:val="both"/>
        <w:textAlignment w:val="bottom"/>
        <w:rPr>
          <w:rFonts w:ascii="Times New Roman" w:hAnsi="Times New Roman" w:cs="Times New Roman"/>
          <w:szCs w:val="24"/>
        </w:rPr>
      </w:pPr>
    </w:p>
    <w:p w:rsidR="00585D1F" w:rsidRPr="00585D1F" w:rsidRDefault="00585D1F" w:rsidP="00585D1F">
      <w:pPr>
        <w:pStyle w:val="a4"/>
        <w:widowControl/>
        <w:numPr>
          <w:ilvl w:val="1"/>
          <w:numId w:val="1"/>
        </w:numPr>
        <w:autoSpaceDE w:val="0"/>
        <w:autoSpaceDN w:val="0"/>
        <w:snapToGrid w:val="0"/>
        <w:ind w:leftChars="0"/>
        <w:jc w:val="both"/>
        <w:textAlignment w:val="bottom"/>
        <w:rPr>
          <w:rFonts w:ascii="Times New Roman" w:hAnsi="Times New Roman" w:cs="Times New Roman"/>
          <w:szCs w:val="24"/>
        </w:rPr>
      </w:pPr>
      <w:r w:rsidRPr="00585D1F">
        <w:rPr>
          <w:rFonts w:ascii="Times New Roman" w:hAnsi="Times New Roman" w:cs="Times New Roman" w:hint="eastAsia"/>
          <w:szCs w:val="24"/>
        </w:rPr>
        <w:t>觀點</w:t>
      </w:r>
      <w:r w:rsidRPr="00585D1F">
        <w:rPr>
          <w:rFonts w:ascii="Times New Roman" w:hAnsi="Times New Roman" w:cs="Times New Roman"/>
          <w:szCs w:val="24"/>
        </w:rPr>
        <w:t>(point of view)</w:t>
      </w:r>
      <w:r w:rsidRPr="00585D1F">
        <w:rPr>
          <w:rFonts w:ascii="Times New Roman" w:hAnsi="Times New Roman" w:cs="Times New Roman"/>
          <w:szCs w:val="24"/>
        </w:rPr>
        <w:t>：</w:t>
      </w:r>
    </w:p>
    <w:p w:rsidR="00585D1F" w:rsidRPr="00585D1F" w:rsidRDefault="00585D1F" w:rsidP="00585D1F">
      <w:pPr>
        <w:widowControl/>
        <w:autoSpaceDE w:val="0"/>
        <w:autoSpaceDN w:val="0"/>
        <w:snapToGrid w:val="0"/>
        <w:ind w:leftChars="354" w:left="850"/>
        <w:jc w:val="both"/>
        <w:textAlignment w:val="bottom"/>
        <w:rPr>
          <w:rFonts w:ascii="Times New Roman" w:hAnsi="Times New Roman" w:cs="Times New Roman"/>
          <w:szCs w:val="24"/>
        </w:rPr>
      </w:pPr>
      <w:r w:rsidRPr="00585D1F">
        <w:rPr>
          <w:rFonts w:ascii="Times New Roman" w:hAnsi="Times New Roman" w:cs="Times New Roman"/>
          <w:szCs w:val="24"/>
        </w:rPr>
        <w:t>敘事者的意見和企圖可以是敘事文學中唯一聲音，他也是那位控制整個局勢的人；我們只能從他所定下來的</w:t>
      </w:r>
      <w:r w:rsidRPr="00585D1F">
        <w:rPr>
          <w:rFonts w:ascii="Times New Roman" w:hAnsi="Times New Roman" w:cs="Times New Roman" w:hint="eastAsia"/>
          <w:szCs w:val="24"/>
        </w:rPr>
        <w:t>觀點去</w:t>
      </w:r>
      <w:r w:rsidRPr="00585D1F">
        <w:rPr>
          <w:rFonts w:ascii="Times New Roman" w:hAnsi="Times New Roman" w:cs="Times New Roman"/>
          <w:szCs w:val="24"/>
        </w:rPr>
        <w:t>認識該段經文的意思。換句話說，敘事者就是那位決定和導引讀者該如何反應敘事中的情節和人物。以第三</w:t>
      </w:r>
      <w:r w:rsidRPr="00585D1F">
        <w:rPr>
          <w:rFonts w:ascii="Times New Roman" w:hAnsi="Times New Roman" w:cs="Times New Roman" w:hint="eastAsia"/>
          <w:szCs w:val="24"/>
        </w:rPr>
        <w:t>者</w:t>
      </w:r>
      <w:r w:rsidRPr="00585D1F">
        <w:rPr>
          <w:rFonts w:ascii="Times New Roman" w:hAnsi="Times New Roman" w:cs="Times New Roman"/>
          <w:szCs w:val="24"/>
        </w:rPr>
        <w:t>來講述</w:t>
      </w:r>
      <w:r w:rsidRPr="00585D1F">
        <w:rPr>
          <w:rFonts w:ascii="Times New Roman" w:hAnsi="Times New Roman" w:cs="Times New Roman" w:hint="eastAsia"/>
          <w:szCs w:val="24"/>
        </w:rPr>
        <w:t>，他</w:t>
      </w:r>
      <w:r w:rsidRPr="00585D1F">
        <w:rPr>
          <w:rFonts w:ascii="Times New Roman" w:hAnsi="Times New Roman" w:cs="Times New Roman"/>
          <w:szCs w:val="24"/>
        </w:rPr>
        <w:t>不受時間和地域控制；在每</w:t>
      </w:r>
      <w:proofErr w:type="gramStart"/>
      <w:r w:rsidRPr="00585D1F">
        <w:rPr>
          <w:rFonts w:ascii="Times New Roman" w:hAnsi="Times New Roman" w:cs="Times New Roman"/>
          <w:szCs w:val="24"/>
        </w:rPr>
        <w:t>個</w:t>
      </w:r>
      <w:proofErr w:type="gramEnd"/>
      <w:r w:rsidRPr="00585D1F">
        <w:rPr>
          <w:rFonts w:ascii="Times New Roman" w:hAnsi="Times New Roman" w:cs="Times New Roman"/>
          <w:szCs w:val="24"/>
        </w:rPr>
        <w:t>情節中作為一位暗藏</w:t>
      </w:r>
      <w:r w:rsidRPr="00585D1F">
        <w:rPr>
          <w:rFonts w:ascii="Times New Roman" w:hAnsi="Times New Roman" w:cs="Times New Roman" w:hint="eastAsia"/>
          <w:szCs w:val="24"/>
        </w:rPr>
        <w:t>作</w:t>
      </w:r>
      <w:r w:rsidRPr="00585D1F">
        <w:rPr>
          <w:rFonts w:ascii="Times New Roman" w:hAnsi="Times New Roman" w:cs="Times New Roman"/>
          <w:szCs w:val="24"/>
        </w:rPr>
        <w:t>者，隨時可以重複講述任何動作</w:t>
      </w:r>
      <w:r w:rsidRPr="00585D1F">
        <w:rPr>
          <w:rFonts w:ascii="Times New Roman" w:hAnsi="Times New Roman" w:cs="Times New Roman" w:hint="eastAsia"/>
          <w:szCs w:val="24"/>
        </w:rPr>
        <w:t>，</w:t>
      </w:r>
      <w:r w:rsidRPr="00585D1F">
        <w:rPr>
          <w:rFonts w:ascii="Times New Roman" w:hAnsi="Times New Roman" w:cs="Times New Roman"/>
          <w:szCs w:val="24"/>
        </w:rPr>
        <w:t>轉述當中人物的意念和感受；解釋</w:t>
      </w:r>
      <w:r w:rsidRPr="00585D1F">
        <w:rPr>
          <w:rFonts w:ascii="Times New Roman" w:hAnsi="Times New Roman" w:cs="Times New Roman" w:hint="eastAsia"/>
          <w:szCs w:val="24"/>
        </w:rPr>
        <w:t>事件</w:t>
      </w:r>
      <w:r w:rsidRPr="00585D1F">
        <w:rPr>
          <w:rFonts w:ascii="Times New Roman" w:hAnsi="Times New Roman" w:cs="Times New Roman"/>
          <w:szCs w:val="24"/>
        </w:rPr>
        <w:t>的背景，或為故事註解；並且以個人的意識形態來講述事情過程。</w:t>
      </w:r>
    </w:p>
    <w:p w:rsidR="00585D1F" w:rsidRPr="00585D1F" w:rsidRDefault="00585D1F" w:rsidP="00585D1F">
      <w:pPr>
        <w:pStyle w:val="a4"/>
        <w:snapToGrid w:val="0"/>
        <w:ind w:leftChars="0" w:left="360"/>
      </w:pPr>
    </w:p>
    <w:p w:rsidR="00C511CE" w:rsidRDefault="002A5EAE" w:rsidP="002A5EAE">
      <w:pPr>
        <w:pStyle w:val="HTML"/>
        <w:numPr>
          <w:ilvl w:val="0"/>
          <w:numId w:val="1"/>
        </w:numPr>
        <w:snapToGrid w:val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經文查考</w:t>
      </w:r>
      <w:r>
        <w:rPr>
          <w:rFonts w:ascii="Times New Roman" w:eastAsia="標楷體" w:hAnsi="Times New Roman" w:cs="Times New Roman" w:hint="eastAsia"/>
        </w:rPr>
        <w:t>(</w:t>
      </w:r>
      <w:r w:rsidR="00585D1F">
        <w:rPr>
          <w:rFonts w:ascii="Times New Roman" w:eastAsia="標楷體" w:hAnsi="Times New Roman" w:cs="Times New Roman" w:hint="eastAsia"/>
        </w:rPr>
        <w:t>廿</w:t>
      </w:r>
      <w:r w:rsidR="003D7EB0">
        <w:rPr>
          <w:rFonts w:ascii="Times New Roman" w:eastAsia="標楷體" w:hAnsi="Times New Roman" w:cs="Times New Roman" w:hint="eastAsia"/>
        </w:rPr>
        <w:t>二</w:t>
      </w:r>
      <w:proofErr w:type="gramStart"/>
      <w:r w:rsidR="003D7EB0">
        <w:rPr>
          <w:rFonts w:ascii="Times New Roman" w:eastAsia="標楷體" w:hAnsi="Times New Roman" w:cs="Times New Roman" w:hint="eastAsia"/>
        </w:rPr>
        <w:t>1</w:t>
      </w:r>
      <w:proofErr w:type="gramEnd"/>
      <w:r w:rsidR="003D7EB0">
        <w:rPr>
          <w:rFonts w:ascii="Times New Roman" w:eastAsia="標楷體" w:hAnsi="Times New Roman" w:cs="Times New Roman" w:hint="eastAsia"/>
        </w:rPr>
        <w:t>-</w:t>
      </w:r>
      <w:r w:rsidR="00585D1F">
        <w:rPr>
          <w:rFonts w:ascii="Times New Roman" w:eastAsia="標楷體" w:hAnsi="Times New Roman" w:cs="Times New Roman" w:hint="eastAsia"/>
        </w:rPr>
        <w:t>14</w:t>
      </w:r>
      <w:r>
        <w:rPr>
          <w:rFonts w:ascii="Times New Roman" w:eastAsia="標楷體" w:hAnsi="Times New Roman" w:cs="Times New Roman" w:hint="eastAsia"/>
        </w:rPr>
        <w:t>)</w:t>
      </w:r>
    </w:p>
    <w:p w:rsidR="002A5EAE" w:rsidRPr="00C511CE" w:rsidRDefault="002A5EAE" w:rsidP="002A5EAE">
      <w:pPr>
        <w:pStyle w:val="HTML"/>
        <w:snapToGrid w:val="0"/>
        <w:ind w:left="360"/>
        <w:rPr>
          <w:rFonts w:ascii="Times New Roman" w:eastAsia="標楷體" w:hAnsi="Times New Roman" w:cs="Times New Roman"/>
        </w:rPr>
      </w:pPr>
    </w:p>
    <w:p w:rsidR="003D7EB0" w:rsidRDefault="003D7EB0" w:rsidP="002A5EAE">
      <w:pPr>
        <w:pStyle w:val="HTML"/>
        <w:numPr>
          <w:ilvl w:val="1"/>
          <w:numId w:val="1"/>
        </w:numPr>
        <w:snapToGrid w:val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經文</w:t>
      </w:r>
      <w:r w:rsidR="00585D1F">
        <w:rPr>
          <w:rFonts w:ascii="Times New Roman" w:eastAsia="標楷體" w:hAnsi="Times New Roman" w:cs="Times New Roman" w:hint="eastAsia"/>
        </w:rPr>
        <w:t>佈局</w:t>
      </w:r>
      <w:r w:rsidR="00585D1F" w:rsidRPr="00585D1F">
        <w:rPr>
          <w:rFonts w:ascii="Times New Roman" w:hAnsi="Times New Roman" w:cs="Times New Roman"/>
        </w:rPr>
        <w:t>(setting)</w:t>
      </w:r>
    </w:p>
    <w:p w:rsidR="00585D1F" w:rsidRPr="00585D1F" w:rsidRDefault="00585D1F" w:rsidP="00585D1F">
      <w:pPr>
        <w:pStyle w:val="a4"/>
        <w:numPr>
          <w:ilvl w:val="1"/>
          <w:numId w:val="3"/>
        </w:numPr>
        <w:snapToGrid w:val="0"/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</w:rPr>
        <w:t>按馬太福音敘事次序，</w:t>
      </w:r>
      <w:r w:rsidRPr="00585D1F">
        <w:rPr>
          <w:rFonts w:ascii="Times New Roman" w:hAnsi="Times New Roman" w:cs="Times New Roman" w:hint="eastAsia"/>
          <w:szCs w:val="24"/>
        </w:rPr>
        <w:t>耶穌一連講了三個比喻去批評當時的宗教領袖，第一個是兩個兒子的比喻</w:t>
      </w:r>
      <w:r>
        <w:rPr>
          <w:rFonts w:ascii="Times New Roman" w:hAnsi="Times New Roman" w:cs="Times New Roman" w:hint="eastAsia"/>
          <w:szCs w:val="24"/>
        </w:rPr>
        <w:t>(</w:t>
      </w:r>
      <w:r>
        <w:rPr>
          <w:rFonts w:ascii="Times New Roman" w:hAnsi="Times New Roman" w:cs="Times New Roman" w:hint="eastAsia"/>
          <w:szCs w:val="24"/>
        </w:rPr>
        <w:t>廿一</w:t>
      </w:r>
      <w:proofErr w:type="gramStart"/>
      <w:r>
        <w:rPr>
          <w:rFonts w:ascii="Times New Roman" w:hAnsi="Times New Roman" w:cs="Times New Roman" w:hint="eastAsia"/>
          <w:szCs w:val="24"/>
        </w:rPr>
        <w:t>28</w:t>
      </w:r>
      <w:proofErr w:type="gramEnd"/>
      <w:r>
        <w:rPr>
          <w:rFonts w:ascii="Times New Roman" w:hAnsi="Times New Roman" w:cs="Times New Roman" w:hint="eastAsia"/>
          <w:szCs w:val="24"/>
        </w:rPr>
        <w:t>-32)</w:t>
      </w:r>
      <w:r w:rsidRPr="00585D1F">
        <w:rPr>
          <w:rFonts w:ascii="Times New Roman" w:hAnsi="Times New Roman" w:cs="Times New Roman" w:hint="eastAsia"/>
          <w:szCs w:val="24"/>
        </w:rPr>
        <w:t>，</w:t>
      </w:r>
      <w:r>
        <w:rPr>
          <w:rFonts w:ascii="Times New Roman" w:hAnsi="Times New Roman" w:cs="Times New Roman" w:hint="eastAsia"/>
          <w:szCs w:val="24"/>
        </w:rPr>
        <w:t>第二</w:t>
      </w:r>
      <w:proofErr w:type="gramStart"/>
      <w:r>
        <w:rPr>
          <w:rFonts w:ascii="Times New Roman" w:hAnsi="Times New Roman" w:cs="Times New Roman" w:hint="eastAsia"/>
          <w:szCs w:val="24"/>
        </w:rPr>
        <w:t>個</w:t>
      </w:r>
      <w:proofErr w:type="gramEnd"/>
      <w:r w:rsidRPr="00585D1F">
        <w:rPr>
          <w:rFonts w:ascii="Times New Roman" w:hAnsi="Times New Roman" w:cs="Times New Roman" w:hint="eastAsia"/>
          <w:szCs w:val="24"/>
        </w:rPr>
        <w:t>是</w:t>
      </w:r>
      <w:proofErr w:type="gramStart"/>
      <w:r w:rsidRPr="00585D1F">
        <w:rPr>
          <w:rFonts w:ascii="Times New Roman" w:hAnsi="Times New Roman" w:cs="Times New Roman" w:hint="eastAsia"/>
          <w:szCs w:val="24"/>
        </w:rPr>
        <w:t>兇惡園戶</w:t>
      </w:r>
      <w:proofErr w:type="gramEnd"/>
      <w:r w:rsidRPr="00585D1F">
        <w:rPr>
          <w:rFonts w:ascii="Times New Roman" w:hAnsi="Times New Roman" w:cs="Times New Roman" w:hint="eastAsia"/>
          <w:szCs w:val="24"/>
        </w:rPr>
        <w:t>的比喻</w:t>
      </w:r>
      <w:r>
        <w:rPr>
          <w:rFonts w:ascii="Times New Roman" w:hAnsi="Times New Roman" w:cs="Times New Roman" w:hint="eastAsia"/>
          <w:szCs w:val="24"/>
        </w:rPr>
        <w:t>(</w:t>
      </w:r>
      <w:r w:rsidRPr="00585D1F">
        <w:rPr>
          <w:rFonts w:ascii="Times New Roman" w:hAnsi="Times New Roman" w:cs="Times New Roman" w:hint="eastAsia"/>
          <w:szCs w:val="24"/>
        </w:rPr>
        <w:t>廿一</w:t>
      </w:r>
      <w:proofErr w:type="gramStart"/>
      <w:r w:rsidRPr="00585D1F">
        <w:rPr>
          <w:rFonts w:ascii="Times New Roman" w:hAnsi="Times New Roman" w:cs="Times New Roman" w:hint="eastAsia"/>
          <w:szCs w:val="24"/>
        </w:rPr>
        <w:t>33</w:t>
      </w:r>
      <w:proofErr w:type="gramEnd"/>
      <w:r w:rsidRPr="00585D1F">
        <w:rPr>
          <w:rFonts w:ascii="Times New Roman" w:hAnsi="Times New Roman" w:cs="Times New Roman" w:hint="eastAsia"/>
          <w:szCs w:val="24"/>
        </w:rPr>
        <w:t>-46</w:t>
      </w:r>
      <w:r>
        <w:rPr>
          <w:rFonts w:ascii="Times New Roman" w:hAnsi="Times New Roman" w:cs="Times New Roman" w:hint="eastAsia"/>
          <w:szCs w:val="24"/>
        </w:rPr>
        <w:t>)</w:t>
      </w:r>
      <w:r w:rsidRPr="00585D1F">
        <w:rPr>
          <w:rFonts w:ascii="Times New Roman" w:hAnsi="Times New Roman" w:cs="Times New Roman" w:hint="eastAsia"/>
          <w:szCs w:val="24"/>
        </w:rPr>
        <w:t>，</w:t>
      </w:r>
      <w:r>
        <w:rPr>
          <w:rFonts w:ascii="Times New Roman" w:hAnsi="Times New Roman" w:cs="Times New Roman" w:hint="eastAsia"/>
          <w:szCs w:val="24"/>
        </w:rPr>
        <w:t>最後</w:t>
      </w:r>
      <w:r w:rsidRPr="00585D1F">
        <w:rPr>
          <w:rFonts w:ascii="Times New Roman" w:hAnsi="Times New Roman" w:cs="Times New Roman" w:hint="eastAsia"/>
          <w:szCs w:val="24"/>
        </w:rPr>
        <w:t>是娶妻的筵席</w:t>
      </w:r>
      <w:r>
        <w:rPr>
          <w:rFonts w:ascii="Times New Roman" w:hAnsi="Times New Roman" w:cs="Times New Roman" w:hint="eastAsia"/>
          <w:szCs w:val="24"/>
        </w:rPr>
        <w:t>(</w:t>
      </w:r>
      <w:r w:rsidRPr="00585D1F">
        <w:rPr>
          <w:rFonts w:ascii="Times New Roman" w:hAnsi="Times New Roman" w:cs="Times New Roman" w:hint="eastAsia"/>
          <w:szCs w:val="24"/>
        </w:rPr>
        <w:t>廿二</w:t>
      </w:r>
      <w:proofErr w:type="gramStart"/>
      <w:r w:rsidRPr="00585D1F">
        <w:rPr>
          <w:rFonts w:ascii="Times New Roman" w:hAnsi="Times New Roman" w:cs="Times New Roman" w:hint="eastAsia"/>
          <w:szCs w:val="24"/>
        </w:rPr>
        <w:t>1</w:t>
      </w:r>
      <w:proofErr w:type="gramEnd"/>
      <w:r w:rsidRPr="00585D1F">
        <w:rPr>
          <w:rFonts w:ascii="Times New Roman" w:hAnsi="Times New Roman" w:cs="Times New Roman" w:hint="eastAsia"/>
          <w:szCs w:val="24"/>
        </w:rPr>
        <w:t>-14</w:t>
      </w:r>
      <w:r>
        <w:rPr>
          <w:rFonts w:ascii="Times New Roman" w:hAnsi="Times New Roman" w:cs="Times New Roman" w:hint="eastAsia"/>
          <w:szCs w:val="24"/>
        </w:rPr>
        <w:t>)</w:t>
      </w:r>
      <w:r w:rsidRPr="00585D1F">
        <w:rPr>
          <w:rFonts w:ascii="Times New Roman" w:hAnsi="Times New Roman" w:cs="Times New Roman" w:hint="eastAsia"/>
          <w:szCs w:val="24"/>
        </w:rPr>
        <w:t>。</w:t>
      </w:r>
    </w:p>
    <w:p w:rsidR="00590BC8" w:rsidRDefault="00590BC8" w:rsidP="00590BC8">
      <w:pPr>
        <w:pStyle w:val="a4"/>
        <w:numPr>
          <w:ilvl w:val="1"/>
          <w:numId w:val="3"/>
        </w:numPr>
        <w:snapToGrid w:val="0"/>
        <w:ind w:leftChars="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lastRenderedPageBreak/>
        <w:t>馬太福音</w:t>
      </w:r>
      <w:proofErr w:type="gramStart"/>
      <w:r>
        <w:rPr>
          <w:rFonts w:ascii="Times New Roman" w:hAnsi="Times New Roman" w:cs="Times New Roman" w:hint="eastAsia"/>
        </w:rPr>
        <w:t>的候事者</w:t>
      </w:r>
      <w:proofErr w:type="gramEnd"/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作者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為何</w:t>
      </w:r>
      <w:proofErr w:type="gramStart"/>
      <w:r>
        <w:rPr>
          <w:rFonts w:ascii="Times New Roman" w:hAnsi="Times New Roman" w:cs="Times New Roman" w:hint="eastAsia"/>
        </w:rPr>
        <w:t>要用婚宴</w:t>
      </w:r>
      <w:proofErr w:type="gramEnd"/>
      <w:r>
        <w:rPr>
          <w:rFonts w:ascii="Times New Roman" w:hAnsi="Times New Roman" w:cs="Times New Roman" w:hint="eastAsia"/>
        </w:rPr>
        <w:t>的比喻帶出信息？</w:t>
      </w:r>
    </w:p>
    <w:p w:rsidR="00111DBC" w:rsidRPr="00590BC8" w:rsidRDefault="00590BC8" w:rsidP="00590BC8">
      <w:pPr>
        <w:pStyle w:val="a4"/>
        <w:numPr>
          <w:ilvl w:val="1"/>
          <w:numId w:val="3"/>
        </w:numPr>
        <w:snapToGrid w:val="0"/>
        <w:ind w:leftChars="0"/>
        <w:rPr>
          <w:rFonts w:ascii="Times New Roman" w:hAnsi="Times New Roman" w:cs="Times New Roman"/>
        </w:rPr>
      </w:pPr>
      <w:r w:rsidRPr="00590BC8">
        <w:rPr>
          <w:rFonts w:ascii="Times New Roman" w:hAnsi="Times New Roman" w:cs="Times New Roman" w:hint="eastAsia"/>
        </w:rPr>
        <w:t>一般</w:t>
      </w:r>
      <w:proofErr w:type="gramStart"/>
      <w:r w:rsidRPr="00590BC8">
        <w:rPr>
          <w:rFonts w:ascii="Times New Roman" w:hAnsi="Times New Roman" w:cs="Times New Roman" w:hint="eastAsia"/>
        </w:rPr>
        <w:t>婚宴有何</w:t>
      </w:r>
      <w:proofErr w:type="gramEnd"/>
      <w:r w:rsidRPr="00590BC8">
        <w:rPr>
          <w:rFonts w:ascii="Times New Roman" w:hAnsi="Times New Roman" w:cs="Times New Roman" w:hint="eastAsia"/>
        </w:rPr>
        <w:t>特色？</w:t>
      </w:r>
      <w:proofErr w:type="gramStart"/>
      <w:r w:rsidRPr="00590BC8">
        <w:rPr>
          <w:rFonts w:ascii="Times New Roman" w:hAnsi="Times New Roman" w:cs="Times New Roman" w:hint="eastAsia"/>
        </w:rPr>
        <w:t>盛載些甚麼的</w:t>
      </w:r>
      <w:proofErr w:type="gramEnd"/>
      <w:r w:rsidRPr="00590BC8">
        <w:rPr>
          <w:rFonts w:ascii="Times New Roman" w:hAnsi="Times New Roman" w:cs="Times New Roman" w:hint="eastAsia"/>
        </w:rPr>
        <w:t>氣氛和意義？</w:t>
      </w:r>
    </w:p>
    <w:p w:rsidR="00111DBC" w:rsidRPr="003B149B" w:rsidRDefault="00590BC8" w:rsidP="003B149B">
      <w:pPr>
        <w:pStyle w:val="a4"/>
        <w:numPr>
          <w:ilvl w:val="1"/>
          <w:numId w:val="3"/>
        </w:numPr>
        <w:snapToGrid w:val="0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這些</w:t>
      </w:r>
      <w:r w:rsidRPr="00590BC8">
        <w:rPr>
          <w:rFonts w:ascii="Times New Roman" w:hAnsi="Times New Roman" w:cs="Times New Roman" w:hint="eastAsia"/>
        </w:rPr>
        <w:t>特色</w:t>
      </w:r>
      <w:r>
        <w:rPr>
          <w:rFonts w:ascii="Times New Roman" w:hAnsi="Times New Roman" w:cs="Times New Roman" w:hint="eastAsia"/>
        </w:rPr>
        <w:t>、</w:t>
      </w:r>
      <w:r w:rsidRPr="00590BC8">
        <w:rPr>
          <w:rFonts w:ascii="Times New Roman" w:hAnsi="Times New Roman" w:cs="Times New Roman" w:hint="eastAsia"/>
        </w:rPr>
        <w:t>氣氛和意義</w:t>
      </w:r>
      <w:r>
        <w:rPr>
          <w:rFonts w:ascii="Times New Roman" w:hAnsi="Times New Roman" w:cs="Times New Roman" w:hint="eastAsia"/>
        </w:rPr>
        <w:t>是否出現在馬太廿二</w:t>
      </w:r>
      <w:proofErr w:type="gramStart"/>
      <w:r>
        <w:rPr>
          <w:rFonts w:ascii="Times New Roman" w:hAnsi="Times New Roman" w:cs="Times New Roman" w:hint="eastAsia"/>
        </w:rPr>
        <w:t>1</w:t>
      </w:r>
      <w:proofErr w:type="gramEnd"/>
      <w:r>
        <w:rPr>
          <w:rFonts w:ascii="Times New Roman" w:hAnsi="Times New Roman" w:cs="Times New Roman" w:hint="eastAsia"/>
        </w:rPr>
        <w:t>-14</w:t>
      </w:r>
      <w:r>
        <w:rPr>
          <w:rFonts w:ascii="Times New Roman" w:hAnsi="Times New Roman" w:cs="Times New Roman" w:hint="eastAsia"/>
        </w:rPr>
        <w:t>婚宴的比喻中？你認為原因為何？</w:t>
      </w:r>
    </w:p>
    <w:p w:rsidR="003C78CB" w:rsidRPr="00590BC8" w:rsidRDefault="00590BC8" w:rsidP="003B149B">
      <w:pPr>
        <w:pStyle w:val="a4"/>
        <w:numPr>
          <w:ilvl w:val="1"/>
          <w:numId w:val="3"/>
        </w:numPr>
        <w:snapToGrid w:val="0"/>
        <w:ind w:leftChars="0"/>
        <w:rPr>
          <w:rFonts w:ascii="Times New Roman" w:hAnsi="Times New Roman" w:cs="Times New Roman"/>
        </w:rPr>
      </w:pPr>
      <w:r w:rsidRPr="00590BC8">
        <w:rPr>
          <w:rFonts w:ascii="Times New Roman" w:hAnsi="Times New Roman" w:cs="Times New Roman" w:hint="eastAsia"/>
        </w:rPr>
        <w:t>你個人認為敘事者透過婚宴的佈局</w:t>
      </w:r>
      <w:r w:rsidR="003B149B" w:rsidRPr="00590BC8">
        <w:rPr>
          <w:rFonts w:ascii="Times New Roman" w:hAnsi="Times New Roman" w:cs="Times New Roman" w:hint="eastAsia"/>
        </w:rPr>
        <w:t>，</w:t>
      </w:r>
      <w:r w:rsidRPr="00590BC8">
        <w:rPr>
          <w:rFonts w:ascii="Times New Roman" w:hAnsi="Times New Roman" w:cs="Times New Roman" w:hint="eastAsia"/>
        </w:rPr>
        <w:t>想讀者從中領會那些信息？</w:t>
      </w:r>
    </w:p>
    <w:p w:rsidR="003D7EB0" w:rsidRDefault="003D7EB0" w:rsidP="003D7EB0">
      <w:pPr>
        <w:pStyle w:val="HTML"/>
        <w:snapToGrid w:val="0"/>
        <w:ind w:left="840"/>
        <w:rPr>
          <w:rFonts w:ascii="Times New Roman" w:eastAsia="標楷體" w:hAnsi="Times New Roman" w:cs="Times New Roman"/>
        </w:rPr>
      </w:pPr>
    </w:p>
    <w:p w:rsidR="002A5EAE" w:rsidRDefault="00590BC8" w:rsidP="002A5EAE">
      <w:pPr>
        <w:pStyle w:val="HTML"/>
        <w:numPr>
          <w:ilvl w:val="1"/>
          <w:numId w:val="1"/>
        </w:numPr>
        <w:snapToGrid w:val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情節</w:t>
      </w:r>
      <w:r w:rsidRPr="00585D1F">
        <w:rPr>
          <w:rFonts w:ascii="Times New Roman" w:hAnsi="Times New Roman" w:cs="Times New Roman"/>
        </w:rPr>
        <w:t>(Plot)</w:t>
      </w:r>
    </w:p>
    <w:p w:rsidR="00E82CB5" w:rsidRPr="00590BC8" w:rsidRDefault="00590BC8" w:rsidP="00E82CB5">
      <w:pPr>
        <w:pStyle w:val="HTML"/>
        <w:numPr>
          <w:ilvl w:val="1"/>
          <w:numId w:val="2"/>
        </w:numPr>
        <w:tabs>
          <w:tab w:val="clear" w:pos="916"/>
        </w:tabs>
        <w:snapToGrid w:val="0"/>
        <w:rPr>
          <w:rFonts w:ascii="Times New Roman" w:eastAsia="標楷體" w:hAnsi="Times New Roman" w:cs="Times New Roman"/>
        </w:rPr>
      </w:pPr>
      <w:r w:rsidRPr="00590BC8">
        <w:rPr>
          <w:rFonts w:ascii="標楷體" w:eastAsia="標楷體" w:hAnsi="標楷體" w:cs="Times New Roman" w:hint="eastAsia"/>
        </w:rPr>
        <w:t>你認為</w:t>
      </w:r>
      <w:r w:rsidRPr="00590BC8">
        <w:rPr>
          <w:rFonts w:ascii="標楷體" w:eastAsia="標楷體" w:hAnsi="標楷體" w:cs="Times New Roman" w:hint="eastAsia"/>
        </w:rPr>
        <w:t>馬太廿二</w:t>
      </w:r>
      <w:proofErr w:type="gramStart"/>
      <w:r w:rsidRPr="00590BC8">
        <w:rPr>
          <w:rFonts w:ascii="Times New Roman" w:hAnsi="Times New Roman" w:cs="Times New Roman" w:hint="eastAsia"/>
        </w:rPr>
        <w:t>1</w:t>
      </w:r>
      <w:proofErr w:type="gramEnd"/>
      <w:r w:rsidRPr="00590BC8">
        <w:rPr>
          <w:rFonts w:ascii="Times New Roman" w:hAnsi="Times New Roman" w:cs="Times New Roman" w:hint="eastAsia"/>
        </w:rPr>
        <w:t>-14</w:t>
      </w:r>
      <w:r w:rsidRPr="00590BC8">
        <w:rPr>
          <w:rFonts w:ascii="標楷體" w:eastAsia="標楷體" w:hAnsi="標楷體" w:cs="Times New Roman" w:hint="eastAsia"/>
        </w:rPr>
        <w:t>敘事者</w:t>
      </w:r>
      <w:proofErr w:type="gramStart"/>
      <w:r w:rsidRPr="00590BC8">
        <w:rPr>
          <w:rFonts w:ascii="標楷體" w:eastAsia="標楷體" w:hAnsi="標楷體" w:cs="Times New Roman" w:hint="eastAsia"/>
        </w:rPr>
        <w:t>舖</w:t>
      </w:r>
      <w:proofErr w:type="gramEnd"/>
      <w:r w:rsidRPr="00590BC8">
        <w:rPr>
          <w:rFonts w:ascii="標楷體" w:eastAsia="標楷體" w:hAnsi="標楷體" w:cs="Times New Roman" w:hint="eastAsia"/>
        </w:rPr>
        <w:t>陳的情節有何特色？</w:t>
      </w:r>
    </w:p>
    <w:p w:rsidR="003C78CB" w:rsidRDefault="00590BC8" w:rsidP="002A5EAE">
      <w:pPr>
        <w:pStyle w:val="HTML"/>
        <w:numPr>
          <w:ilvl w:val="1"/>
          <w:numId w:val="2"/>
        </w:numPr>
        <w:tabs>
          <w:tab w:val="clear" w:pos="916"/>
        </w:tabs>
        <w:snapToGrid w:val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這些情節如何一步一步將敘事情節推向高峰</w:t>
      </w:r>
      <w:r w:rsidR="003C78CB">
        <w:rPr>
          <w:rFonts w:ascii="Times New Roman" w:eastAsia="標楷體" w:hAnsi="Times New Roman" w:cs="Times New Roman" w:hint="eastAsia"/>
        </w:rPr>
        <w:t>？</w:t>
      </w:r>
    </w:p>
    <w:p w:rsidR="00A80BB5" w:rsidRDefault="00A80BB5" w:rsidP="00A80BB5">
      <w:pPr>
        <w:pStyle w:val="HTML"/>
        <w:tabs>
          <w:tab w:val="clear" w:pos="916"/>
          <w:tab w:val="clear" w:pos="1832"/>
          <w:tab w:val="left" w:pos="870"/>
        </w:tabs>
        <w:snapToGrid w:val="0"/>
        <w:ind w:left="1207"/>
        <w:rPr>
          <w:rFonts w:ascii="Times New Roman" w:eastAsia="標楷體" w:hAnsi="Times New Roman" w:cs="Times New Roman"/>
        </w:rPr>
      </w:pPr>
    </w:p>
    <w:p w:rsidR="009271DC" w:rsidRDefault="00590BC8" w:rsidP="009271DC">
      <w:pPr>
        <w:pStyle w:val="a4"/>
        <w:numPr>
          <w:ilvl w:val="1"/>
          <w:numId w:val="1"/>
        </w:numPr>
        <w:snapToGrid w:val="0"/>
        <w:ind w:leftChars="0"/>
        <w:rPr>
          <w:rFonts w:ascii="Times New Roman" w:hAnsi="Times New Roman" w:cs="Times New Roman"/>
        </w:rPr>
      </w:pPr>
      <w:r w:rsidRPr="00585D1F">
        <w:rPr>
          <w:rFonts w:ascii="Times New Roman" w:hAnsi="Times New Roman" w:cs="Times New Roman" w:hint="eastAsia"/>
          <w:szCs w:val="24"/>
        </w:rPr>
        <w:t>角色</w:t>
      </w:r>
      <w:r w:rsidRPr="00585D1F">
        <w:rPr>
          <w:rFonts w:ascii="Times New Roman" w:hAnsi="Times New Roman" w:cs="Times New Roman"/>
          <w:szCs w:val="24"/>
        </w:rPr>
        <w:t>(characters)</w:t>
      </w:r>
    </w:p>
    <w:p w:rsidR="001F7E36" w:rsidRPr="00ED4540" w:rsidRDefault="00ED4540" w:rsidP="00ED4540">
      <w:pPr>
        <w:pStyle w:val="HTML"/>
        <w:tabs>
          <w:tab w:val="clear" w:pos="916"/>
          <w:tab w:val="clear" w:pos="1832"/>
          <w:tab w:val="left" w:pos="870"/>
        </w:tabs>
        <w:snapToGrid w:val="0"/>
        <w:ind w:left="1274" w:hangingChars="531" w:hanging="127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 w:rsidR="005A2B6E">
        <w:rPr>
          <w:rFonts w:ascii="Times New Roman" w:hAnsi="Times New Roman" w:cs="Times New Roman" w:hint="eastAsia"/>
        </w:rPr>
        <w:t>3.1</w:t>
      </w:r>
      <w:r w:rsidR="00590BC8" w:rsidRPr="00590BC8">
        <w:rPr>
          <w:rFonts w:ascii="標楷體" w:eastAsia="標楷體" w:hAnsi="標楷體" w:cs="Times New Roman" w:hint="eastAsia"/>
        </w:rPr>
        <w:t>你認為本段經文的主角是誰？</w:t>
      </w:r>
      <w:r w:rsidR="00590BC8">
        <w:rPr>
          <w:rFonts w:ascii="Times New Roman" w:eastAsia="標楷體" w:hAnsi="Times New Roman" w:cs="Times New Roman" w:hint="eastAsia"/>
        </w:rPr>
        <w:t>為何</w:t>
      </w:r>
      <w:r>
        <w:rPr>
          <w:rFonts w:ascii="Times New Roman" w:eastAsia="標楷體" w:hAnsi="Times New Roman" w:cs="Times New Roman" w:hint="eastAsia"/>
        </w:rPr>
        <w:t>？</w:t>
      </w:r>
    </w:p>
    <w:p w:rsidR="005A2B6E" w:rsidRDefault="001F7E36" w:rsidP="005A2B6E">
      <w:pPr>
        <w:pStyle w:val="a4"/>
        <w:snapToGrid w:val="0"/>
        <w:ind w:leftChars="353" w:left="1274" w:hangingChars="178" w:hanging="42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</w:rPr>
        <w:t>3.2</w:t>
      </w:r>
      <w:r w:rsidR="00590BC8" w:rsidRPr="00590BC8">
        <w:rPr>
          <w:rFonts w:ascii="標楷體" w:hAnsi="標楷體" w:cs="Times New Roman" w:hint="eastAsia"/>
        </w:rPr>
        <w:t>你認為本段經文的</w:t>
      </w:r>
      <w:r w:rsidR="00590BC8">
        <w:rPr>
          <w:rFonts w:ascii="標楷體" w:hAnsi="標楷體" w:cs="Times New Roman" w:hint="eastAsia"/>
        </w:rPr>
        <w:t>配角又是</w:t>
      </w:r>
      <w:r w:rsidR="00590BC8" w:rsidRPr="00590BC8">
        <w:rPr>
          <w:rFonts w:ascii="標楷體" w:hAnsi="標楷體" w:cs="Times New Roman" w:hint="eastAsia"/>
        </w:rPr>
        <w:t>誰？</w:t>
      </w:r>
      <w:r w:rsidR="00BA0F00">
        <w:rPr>
          <w:rFonts w:ascii="標楷體" w:hAnsi="標楷體" w:cs="Times New Roman" w:hint="eastAsia"/>
        </w:rPr>
        <w:t>這些配角的言行呈現是那些價值觀</w:t>
      </w:r>
      <w:r w:rsidR="00590BC8">
        <w:rPr>
          <w:rFonts w:ascii="Times New Roman" w:hAnsi="Times New Roman" w:cs="Times New Roman" w:hint="eastAsia"/>
        </w:rPr>
        <w:t>？</w:t>
      </w:r>
    </w:p>
    <w:p w:rsidR="005A2B6E" w:rsidRDefault="005A2B6E" w:rsidP="005A2B6E">
      <w:pPr>
        <w:pStyle w:val="a4"/>
        <w:snapToGrid w:val="0"/>
        <w:ind w:leftChars="353" w:left="1274" w:hangingChars="178" w:hanging="427"/>
        <w:rPr>
          <w:rFonts w:ascii="Times New Roman" w:hAnsi="Times New Roman" w:cs="Times New Roman" w:hint="eastAsia"/>
          <w:szCs w:val="24"/>
        </w:rPr>
      </w:pPr>
      <w:r>
        <w:rPr>
          <w:rFonts w:ascii="Times New Roman" w:hAnsi="Times New Roman" w:cs="Times New Roman" w:hint="eastAsia"/>
          <w:szCs w:val="24"/>
        </w:rPr>
        <w:t>3.</w:t>
      </w:r>
      <w:r w:rsidR="001F7E36">
        <w:rPr>
          <w:rFonts w:ascii="Times New Roman" w:hAnsi="Times New Roman" w:cs="Times New Roman" w:hint="eastAsia"/>
          <w:szCs w:val="24"/>
        </w:rPr>
        <w:t>3</w:t>
      </w:r>
      <w:r>
        <w:rPr>
          <w:rFonts w:ascii="Times New Roman" w:hAnsi="Times New Roman" w:cs="Times New Roman" w:hint="eastAsia"/>
          <w:szCs w:val="24"/>
        </w:rPr>
        <w:t xml:space="preserve"> </w:t>
      </w:r>
      <w:r w:rsidR="00E83A8B">
        <w:rPr>
          <w:rFonts w:ascii="Times New Roman" w:hAnsi="Times New Roman" w:cs="Times New Roman" w:hint="eastAsia"/>
          <w:szCs w:val="24"/>
        </w:rPr>
        <w:t>假如</w:t>
      </w:r>
      <w:r w:rsidR="00BA0F00">
        <w:rPr>
          <w:rFonts w:ascii="Times New Roman" w:hAnsi="Times New Roman" w:cs="Times New Roman" w:hint="eastAsia"/>
          <w:szCs w:val="24"/>
        </w:rPr>
        <w:t>本段經文</w:t>
      </w:r>
      <w:r w:rsidR="00E83A8B">
        <w:rPr>
          <w:rFonts w:ascii="Times New Roman" w:hAnsi="Times New Roman" w:cs="Times New Roman" w:hint="eastAsia"/>
          <w:szCs w:val="24"/>
        </w:rPr>
        <w:t>有</w:t>
      </w:r>
      <w:r w:rsidR="00BA0F00">
        <w:rPr>
          <w:rFonts w:ascii="Times New Roman" w:hAnsi="Times New Roman" w:cs="Times New Roman" w:hint="eastAsia"/>
          <w:szCs w:val="24"/>
        </w:rPr>
        <w:t>一些悲劇的角色，</w:t>
      </w:r>
      <w:r w:rsidR="00E83A8B">
        <w:rPr>
          <w:rFonts w:ascii="Times New Roman" w:hAnsi="Times New Roman" w:cs="Times New Roman" w:hint="eastAsia"/>
          <w:szCs w:val="24"/>
        </w:rPr>
        <w:t>你</w:t>
      </w:r>
      <w:r w:rsidR="00BA0F00">
        <w:rPr>
          <w:rFonts w:ascii="Times New Roman" w:hAnsi="Times New Roman" w:cs="Times New Roman" w:hint="eastAsia"/>
          <w:szCs w:val="24"/>
        </w:rPr>
        <w:t>認為是誰呢？為何？</w:t>
      </w:r>
    </w:p>
    <w:p w:rsidR="00BA0F00" w:rsidRDefault="00BA0F00" w:rsidP="00BA0F00">
      <w:pPr>
        <w:snapToGrid w:val="0"/>
        <w:ind w:leftChars="132" w:left="317"/>
        <w:rPr>
          <w:rFonts w:ascii="Times New Roman" w:hAnsi="Times New Roman" w:cs="Times New Roman" w:hint="eastAsia"/>
          <w:szCs w:val="24"/>
        </w:rPr>
      </w:pPr>
    </w:p>
    <w:p w:rsidR="00BA0F00" w:rsidRDefault="00BA0F00" w:rsidP="00BA0F00">
      <w:pPr>
        <w:pStyle w:val="a4"/>
        <w:numPr>
          <w:ilvl w:val="1"/>
          <w:numId w:val="1"/>
        </w:numPr>
        <w:snapToGrid w:val="0"/>
        <w:ind w:leftChars="0"/>
        <w:rPr>
          <w:rFonts w:ascii="Times New Roman" w:hAnsi="Times New Roman" w:cs="Times New Roman" w:hint="eastAsia"/>
          <w:szCs w:val="24"/>
        </w:rPr>
      </w:pPr>
      <w:r w:rsidRPr="00585D1F">
        <w:rPr>
          <w:rFonts w:ascii="Times New Roman" w:hAnsi="Times New Roman" w:cs="Times New Roman" w:hint="eastAsia"/>
          <w:szCs w:val="24"/>
        </w:rPr>
        <w:t>觀點</w:t>
      </w:r>
      <w:r w:rsidRPr="00585D1F">
        <w:rPr>
          <w:rFonts w:ascii="Times New Roman" w:hAnsi="Times New Roman" w:cs="Times New Roman"/>
          <w:szCs w:val="24"/>
        </w:rPr>
        <w:t>(point of view)</w:t>
      </w:r>
    </w:p>
    <w:p w:rsidR="00BA0F00" w:rsidRDefault="00BA0F00" w:rsidP="00BA0F00">
      <w:pPr>
        <w:pStyle w:val="a4"/>
        <w:snapToGrid w:val="0"/>
        <w:ind w:leftChars="353" w:left="1274" w:hangingChars="178" w:hanging="427"/>
        <w:rPr>
          <w:rFonts w:ascii="Times New Roman" w:hAnsi="Times New Roman" w:cs="Times New Roman" w:hint="eastAsia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4.1 </w:t>
      </w:r>
      <w:r>
        <w:rPr>
          <w:rFonts w:ascii="Times New Roman" w:hAnsi="Times New Roman" w:cs="Times New Roman" w:hint="eastAsia"/>
          <w:szCs w:val="24"/>
        </w:rPr>
        <w:t>你認為敘事者透過本段經文要帶出甚麼信息？這信息對你有何意義？</w:t>
      </w:r>
    </w:p>
    <w:p w:rsidR="00BA0F00" w:rsidRDefault="00BA0F00" w:rsidP="00BA0F00">
      <w:pPr>
        <w:pStyle w:val="a4"/>
        <w:snapToGrid w:val="0"/>
        <w:ind w:leftChars="353" w:left="1274" w:hangingChars="178" w:hanging="427"/>
        <w:rPr>
          <w:rFonts w:ascii="Times New Roman" w:hAnsi="Times New Roman" w:cs="Times New Roman" w:hint="eastAsia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4.2 </w:t>
      </w:r>
      <w:r>
        <w:rPr>
          <w:rFonts w:ascii="Times New Roman" w:hAnsi="Times New Roman" w:cs="Times New Roman" w:hint="eastAsia"/>
          <w:szCs w:val="24"/>
        </w:rPr>
        <w:t>被召的人多，被召</w:t>
      </w:r>
      <w:r>
        <w:rPr>
          <w:rFonts w:ascii="Times New Roman" w:hAnsi="Times New Roman" w:cs="Times New Roman" w:hint="eastAsia"/>
          <w:szCs w:val="24"/>
        </w:rPr>
        <w:t>(</w:t>
      </w:r>
      <w:r>
        <w:rPr>
          <w:rFonts w:ascii="Times New Roman" w:hAnsi="Times New Roman" w:cs="Times New Roman" w:hint="eastAsia"/>
          <w:szCs w:val="24"/>
        </w:rPr>
        <w:t>英文有翻為被召</w:t>
      </w:r>
      <w:r>
        <w:rPr>
          <w:rFonts w:ascii="Times New Roman" w:hAnsi="Times New Roman" w:cs="Times New Roman" w:hint="eastAsia"/>
          <w:szCs w:val="24"/>
        </w:rPr>
        <w:t>calling</w:t>
      </w:r>
      <w:r>
        <w:rPr>
          <w:rFonts w:ascii="Times New Roman" w:hAnsi="Times New Roman" w:cs="Times New Roman" w:hint="eastAsia"/>
          <w:szCs w:val="24"/>
        </w:rPr>
        <w:t>，亦有翻為被邀</w:t>
      </w:r>
      <w:r>
        <w:rPr>
          <w:rFonts w:ascii="Times New Roman" w:hAnsi="Times New Roman" w:cs="Times New Roman" w:hint="eastAsia"/>
          <w:szCs w:val="24"/>
        </w:rPr>
        <w:t>invite)</w:t>
      </w:r>
      <w:r>
        <w:rPr>
          <w:rFonts w:ascii="Times New Roman" w:hAnsi="Times New Roman" w:cs="Times New Roman" w:hint="eastAsia"/>
          <w:szCs w:val="24"/>
        </w:rPr>
        <w:t>，選上的人少，敘事者似乎暗示在天國</w:t>
      </w:r>
      <w:proofErr w:type="gramStart"/>
      <w:r>
        <w:rPr>
          <w:rFonts w:ascii="Times New Roman" w:hAnsi="Times New Roman" w:cs="Times New Roman" w:hint="eastAsia"/>
          <w:szCs w:val="24"/>
        </w:rPr>
        <w:t>救恩裡</w:t>
      </w:r>
      <w:proofErr w:type="gramEnd"/>
      <w:r>
        <w:rPr>
          <w:rFonts w:ascii="Times New Roman" w:hAnsi="Times New Roman" w:cs="Times New Roman" w:hint="eastAsia"/>
          <w:szCs w:val="24"/>
        </w:rPr>
        <w:t>，受邀的人多，被選上</w:t>
      </w:r>
      <w:r>
        <w:rPr>
          <w:rFonts w:ascii="Times New Roman" w:hAnsi="Times New Roman" w:cs="Times New Roman" w:hint="eastAsia"/>
          <w:szCs w:val="24"/>
        </w:rPr>
        <w:t>(</w:t>
      </w:r>
      <w:r>
        <w:rPr>
          <w:rFonts w:ascii="Times New Roman" w:hAnsi="Times New Roman" w:cs="Times New Roman" w:hint="eastAsia"/>
          <w:szCs w:val="24"/>
        </w:rPr>
        <w:t>或者有好的預備，配得上被選上的人少</w:t>
      </w:r>
      <w:r>
        <w:rPr>
          <w:rFonts w:ascii="Times New Roman" w:hAnsi="Times New Roman" w:cs="Times New Roman" w:hint="eastAsia"/>
          <w:szCs w:val="24"/>
        </w:rPr>
        <w:t>)</w:t>
      </w:r>
      <w:r>
        <w:rPr>
          <w:rFonts w:ascii="Times New Roman" w:hAnsi="Times New Roman" w:cs="Times New Roman" w:hint="eastAsia"/>
          <w:szCs w:val="24"/>
        </w:rPr>
        <w:t>，對你有何提醒？你是否曾經</w:t>
      </w:r>
      <w:r w:rsidR="0056782E">
        <w:rPr>
          <w:rFonts w:ascii="Times New Roman" w:hAnsi="Times New Roman" w:cs="Times New Roman" w:hint="eastAsia"/>
          <w:szCs w:val="24"/>
        </w:rPr>
        <w:t>對上帝</w:t>
      </w:r>
      <w:r>
        <w:rPr>
          <w:rFonts w:ascii="Times New Roman" w:hAnsi="Times New Roman" w:cs="Times New Roman" w:hint="eastAsia"/>
          <w:szCs w:val="24"/>
        </w:rPr>
        <w:t>諸多藉口推辭</w:t>
      </w:r>
      <w:r w:rsidR="0056782E">
        <w:rPr>
          <w:rFonts w:ascii="Times New Roman" w:hAnsi="Times New Roman" w:cs="Times New Roman" w:hint="eastAsia"/>
          <w:szCs w:val="24"/>
        </w:rPr>
        <w:t>？又或毫無準備，不重視去赴天國的婚宴？</w:t>
      </w:r>
    </w:p>
    <w:p w:rsidR="00BA0F00" w:rsidRPr="00BA0F00" w:rsidRDefault="00BA0F00" w:rsidP="00BA0F00">
      <w:pPr>
        <w:pStyle w:val="a4"/>
        <w:snapToGrid w:val="0"/>
        <w:ind w:leftChars="0" w:left="840"/>
        <w:rPr>
          <w:rFonts w:ascii="Times New Roman" w:hAnsi="Times New Roman" w:cs="Times New Roman"/>
          <w:szCs w:val="24"/>
        </w:rPr>
      </w:pPr>
    </w:p>
    <w:sectPr w:rsidR="00BA0F00" w:rsidRPr="00BA0F0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193" w:rsidRDefault="00C27193" w:rsidP="00360027">
      <w:r>
        <w:separator/>
      </w:r>
    </w:p>
  </w:endnote>
  <w:endnote w:type="continuationSeparator" w:id="0">
    <w:p w:rsidR="00C27193" w:rsidRDefault="00C27193" w:rsidP="0036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6337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60027" w:rsidRPr="00360027" w:rsidRDefault="00360027">
        <w:pPr>
          <w:pStyle w:val="a8"/>
          <w:jc w:val="right"/>
          <w:rPr>
            <w:rFonts w:ascii="Times New Roman" w:hAnsi="Times New Roman" w:cs="Times New Roman"/>
          </w:rPr>
        </w:pPr>
        <w:r w:rsidRPr="00360027">
          <w:rPr>
            <w:rFonts w:ascii="Times New Roman" w:hAnsi="Times New Roman" w:cs="Times New Roman"/>
          </w:rPr>
          <w:fldChar w:fldCharType="begin"/>
        </w:r>
        <w:r w:rsidRPr="00360027">
          <w:rPr>
            <w:rFonts w:ascii="Times New Roman" w:hAnsi="Times New Roman" w:cs="Times New Roman"/>
          </w:rPr>
          <w:instrText>PAGE   \* MERGEFORMAT</w:instrText>
        </w:r>
        <w:r w:rsidRPr="00360027">
          <w:rPr>
            <w:rFonts w:ascii="Times New Roman" w:hAnsi="Times New Roman" w:cs="Times New Roman"/>
          </w:rPr>
          <w:fldChar w:fldCharType="separate"/>
        </w:r>
        <w:r w:rsidR="003F6085" w:rsidRPr="003F6085">
          <w:rPr>
            <w:rFonts w:ascii="Times New Roman" w:hAnsi="Times New Roman" w:cs="Times New Roman"/>
            <w:noProof/>
            <w:lang w:val="zh-TW"/>
          </w:rPr>
          <w:t>1</w:t>
        </w:r>
        <w:r w:rsidRPr="00360027">
          <w:rPr>
            <w:rFonts w:ascii="Times New Roman" w:hAnsi="Times New Roman" w:cs="Times New Roman"/>
          </w:rPr>
          <w:fldChar w:fldCharType="end"/>
        </w:r>
      </w:p>
    </w:sdtContent>
  </w:sdt>
  <w:p w:rsidR="00360027" w:rsidRDefault="003600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193" w:rsidRDefault="00C27193" w:rsidP="00360027">
      <w:r>
        <w:separator/>
      </w:r>
    </w:p>
  </w:footnote>
  <w:footnote w:type="continuationSeparator" w:id="0">
    <w:p w:rsidR="00C27193" w:rsidRDefault="00C27193" w:rsidP="00360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31381"/>
    <w:multiLevelType w:val="hybridMultilevel"/>
    <w:tmpl w:val="249618A0"/>
    <w:lvl w:ilvl="0" w:tplc="7DEE8B9C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1FF8C40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3E0093"/>
    <w:multiLevelType w:val="multilevel"/>
    <w:tmpl w:val="7DAA52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>
    <w:nsid w:val="4AD87C72"/>
    <w:multiLevelType w:val="multilevel"/>
    <w:tmpl w:val="FE409F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76" w:hanging="1800"/>
      </w:pPr>
      <w:rPr>
        <w:rFonts w:hint="default"/>
      </w:rPr>
    </w:lvl>
  </w:abstractNum>
  <w:abstractNum w:abstractNumId="3">
    <w:nsid w:val="63DA7DBF"/>
    <w:multiLevelType w:val="hybridMultilevel"/>
    <w:tmpl w:val="B1D6F7B4"/>
    <w:lvl w:ilvl="0" w:tplc="FC18D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70D316D"/>
    <w:multiLevelType w:val="multilevel"/>
    <w:tmpl w:val="A9245D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7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CE"/>
    <w:rsid w:val="000A7787"/>
    <w:rsid w:val="00111DBC"/>
    <w:rsid w:val="001A5E51"/>
    <w:rsid w:val="001F7E36"/>
    <w:rsid w:val="00245EA3"/>
    <w:rsid w:val="002A5EAE"/>
    <w:rsid w:val="002F73B6"/>
    <w:rsid w:val="00334E53"/>
    <w:rsid w:val="00360027"/>
    <w:rsid w:val="003B149B"/>
    <w:rsid w:val="003C78CB"/>
    <w:rsid w:val="003D7EB0"/>
    <w:rsid w:val="003F4BB9"/>
    <w:rsid w:val="003F6085"/>
    <w:rsid w:val="00461E1E"/>
    <w:rsid w:val="005251BC"/>
    <w:rsid w:val="0056782E"/>
    <w:rsid w:val="00573E66"/>
    <w:rsid w:val="00585D1F"/>
    <w:rsid w:val="00590BC8"/>
    <w:rsid w:val="005A2B6E"/>
    <w:rsid w:val="007B7FB7"/>
    <w:rsid w:val="007D447F"/>
    <w:rsid w:val="007E1C08"/>
    <w:rsid w:val="00885BBA"/>
    <w:rsid w:val="009271DC"/>
    <w:rsid w:val="00A00963"/>
    <w:rsid w:val="00A80BB5"/>
    <w:rsid w:val="00AB424D"/>
    <w:rsid w:val="00AF7B25"/>
    <w:rsid w:val="00BA0F00"/>
    <w:rsid w:val="00BD6EC9"/>
    <w:rsid w:val="00C251F5"/>
    <w:rsid w:val="00C27193"/>
    <w:rsid w:val="00C511CE"/>
    <w:rsid w:val="00C642CA"/>
    <w:rsid w:val="00CB5D6C"/>
    <w:rsid w:val="00CB7D74"/>
    <w:rsid w:val="00E34BD9"/>
    <w:rsid w:val="00E82CB5"/>
    <w:rsid w:val="00E83A8B"/>
    <w:rsid w:val="00ED4540"/>
    <w:rsid w:val="00F04B4D"/>
    <w:rsid w:val="00F4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標楷體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511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C511CE"/>
    <w:rPr>
      <w:rFonts w:ascii="細明體" w:eastAsia="細明體" w:hAnsi="細明體" w:cs="細明體"/>
      <w:kern w:val="0"/>
      <w:szCs w:val="24"/>
    </w:rPr>
  </w:style>
  <w:style w:type="character" w:customStyle="1" w:styleId="apple-converted-space">
    <w:name w:val="apple-converted-space"/>
    <w:basedOn w:val="a0"/>
    <w:rsid w:val="00C511CE"/>
  </w:style>
  <w:style w:type="table" w:styleId="a3">
    <w:name w:val="Table Grid"/>
    <w:basedOn w:val="a1"/>
    <w:uiPriority w:val="59"/>
    <w:rsid w:val="00C51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11CE"/>
    <w:pPr>
      <w:ind w:leftChars="200" w:left="480"/>
    </w:pPr>
  </w:style>
  <w:style w:type="paragraph" w:customStyle="1" w:styleId="psa-title">
    <w:name w:val="psa-title"/>
    <w:basedOn w:val="a"/>
    <w:rsid w:val="00C511C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poet1-vn-sp">
    <w:name w:val="poet1-vn-sp"/>
    <w:basedOn w:val="a"/>
    <w:rsid w:val="00C511C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smallcaps">
    <w:name w:val="smallcaps"/>
    <w:basedOn w:val="a0"/>
    <w:rsid w:val="00C511CE"/>
  </w:style>
  <w:style w:type="paragraph" w:customStyle="1" w:styleId="poet2">
    <w:name w:val="poet2"/>
    <w:basedOn w:val="a"/>
    <w:rsid w:val="00C511C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poet1-vn">
    <w:name w:val="poet1-vn"/>
    <w:basedOn w:val="a"/>
    <w:rsid w:val="00C511C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notranslate">
    <w:name w:val="notranslate"/>
    <w:basedOn w:val="a0"/>
    <w:rsid w:val="00C511CE"/>
  </w:style>
  <w:style w:type="character" w:styleId="a5">
    <w:name w:val="Strong"/>
    <w:basedOn w:val="a0"/>
    <w:uiPriority w:val="22"/>
    <w:qFormat/>
    <w:rsid w:val="00C511CE"/>
    <w:rPr>
      <w:b/>
      <w:bCs/>
    </w:rPr>
  </w:style>
  <w:style w:type="character" w:customStyle="1" w:styleId="verse-20">
    <w:name w:val="verse-20"/>
    <w:basedOn w:val="a0"/>
    <w:rsid w:val="00C511CE"/>
  </w:style>
  <w:style w:type="character" w:customStyle="1" w:styleId="verse-21">
    <w:name w:val="verse-21"/>
    <w:basedOn w:val="a0"/>
    <w:rsid w:val="00C511CE"/>
  </w:style>
  <w:style w:type="character" w:customStyle="1" w:styleId="verse-22">
    <w:name w:val="verse-22"/>
    <w:basedOn w:val="a0"/>
    <w:rsid w:val="00C511CE"/>
  </w:style>
  <w:style w:type="character" w:customStyle="1" w:styleId="verse-23">
    <w:name w:val="verse-23"/>
    <w:basedOn w:val="a0"/>
    <w:rsid w:val="00C511CE"/>
  </w:style>
  <w:style w:type="character" w:customStyle="1" w:styleId="verse-24">
    <w:name w:val="verse-24"/>
    <w:basedOn w:val="a0"/>
    <w:rsid w:val="00C511CE"/>
  </w:style>
  <w:style w:type="paragraph" w:styleId="a6">
    <w:name w:val="header"/>
    <w:basedOn w:val="a"/>
    <w:link w:val="a7"/>
    <w:uiPriority w:val="99"/>
    <w:unhideWhenUsed/>
    <w:rsid w:val="00360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6002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60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60027"/>
    <w:rPr>
      <w:sz w:val="20"/>
      <w:szCs w:val="20"/>
    </w:rPr>
  </w:style>
  <w:style w:type="character" w:customStyle="1" w:styleId="v">
    <w:name w:val="v"/>
    <w:basedOn w:val="a0"/>
    <w:rsid w:val="00334E53"/>
  </w:style>
  <w:style w:type="character" w:customStyle="1" w:styleId="verse-1">
    <w:name w:val="verse-1"/>
    <w:basedOn w:val="a0"/>
    <w:rsid w:val="003D7EB0"/>
  </w:style>
  <w:style w:type="character" w:customStyle="1" w:styleId="verse-2">
    <w:name w:val="verse-2"/>
    <w:basedOn w:val="a0"/>
    <w:rsid w:val="003D7EB0"/>
  </w:style>
  <w:style w:type="character" w:customStyle="1" w:styleId="verse-3">
    <w:name w:val="verse-3"/>
    <w:basedOn w:val="a0"/>
    <w:rsid w:val="003D7EB0"/>
  </w:style>
  <w:style w:type="character" w:customStyle="1" w:styleId="verse-4">
    <w:name w:val="verse-4"/>
    <w:basedOn w:val="a0"/>
    <w:rsid w:val="003D7EB0"/>
  </w:style>
  <w:style w:type="character" w:customStyle="1" w:styleId="verse-5">
    <w:name w:val="verse-5"/>
    <w:basedOn w:val="a0"/>
    <w:rsid w:val="003D7EB0"/>
  </w:style>
  <w:style w:type="paragraph" w:styleId="Web">
    <w:name w:val="Normal (Web)"/>
    <w:basedOn w:val="a"/>
    <w:uiPriority w:val="99"/>
    <w:semiHidden/>
    <w:unhideWhenUsed/>
    <w:rsid w:val="00111D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C7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C78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標楷體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511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C511CE"/>
    <w:rPr>
      <w:rFonts w:ascii="細明體" w:eastAsia="細明體" w:hAnsi="細明體" w:cs="細明體"/>
      <w:kern w:val="0"/>
      <w:szCs w:val="24"/>
    </w:rPr>
  </w:style>
  <w:style w:type="character" w:customStyle="1" w:styleId="apple-converted-space">
    <w:name w:val="apple-converted-space"/>
    <w:basedOn w:val="a0"/>
    <w:rsid w:val="00C511CE"/>
  </w:style>
  <w:style w:type="table" w:styleId="a3">
    <w:name w:val="Table Grid"/>
    <w:basedOn w:val="a1"/>
    <w:uiPriority w:val="59"/>
    <w:rsid w:val="00C51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11CE"/>
    <w:pPr>
      <w:ind w:leftChars="200" w:left="480"/>
    </w:pPr>
  </w:style>
  <w:style w:type="paragraph" w:customStyle="1" w:styleId="psa-title">
    <w:name w:val="psa-title"/>
    <w:basedOn w:val="a"/>
    <w:rsid w:val="00C511C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poet1-vn-sp">
    <w:name w:val="poet1-vn-sp"/>
    <w:basedOn w:val="a"/>
    <w:rsid w:val="00C511C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smallcaps">
    <w:name w:val="smallcaps"/>
    <w:basedOn w:val="a0"/>
    <w:rsid w:val="00C511CE"/>
  </w:style>
  <w:style w:type="paragraph" w:customStyle="1" w:styleId="poet2">
    <w:name w:val="poet2"/>
    <w:basedOn w:val="a"/>
    <w:rsid w:val="00C511C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poet1-vn">
    <w:name w:val="poet1-vn"/>
    <w:basedOn w:val="a"/>
    <w:rsid w:val="00C511C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notranslate">
    <w:name w:val="notranslate"/>
    <w:basedOn w:val="a0"/>
    <w:rsid w:val="00C511CE"/>
  </w:style>
  <w:style w:type="character" w:styleId="a5">
    <w:name w:val="Strong"/>
    <w:basedOn w:val="a0"/>
    <w:uiPriority w:val="22"/>
    <w:qFormat/>
    <w:rsid w:val="00C511CE"/>
    <w:rPr>
      <w:b/>
      <w:bCs/>
    </w:rPr>
  </w:style>
  <w:style w:type="character" w:customStyle="1" w:styleId="verse-20">
    <w:name w:val="verse-20"/>
    <w:basedOn w:val="a0"/>
    <w:rsid w:val="00C511CE"/>
  </w:style>
  <w:style w:type="character" w:customStyle="1" w:styleId="verse-21">
    <w:name w:val="verse-21"/>
    <w:basedOn w:val="a0"/>
    <w:rsid w:val="00C511CE"/>
  </w:style>
  <w:style w:type="character" w:customStyle="1" w:styleId="verse-22">
    <w:name w:val="verse-22"/>
    <w:basedOn w:val="a0"/>
    <w:rsid w:val="00C511CE"/>
  </w:style>
  <w:style w:type="character" w:customStyle="1" w:styleId="verse-23">
    <w:name w:val="verse-23"/>
    <w:basedOn w:val="a0"/>
    <w:rsid w:val="00C511CE"/>
  </w:style>
  <w:style w:type="character" w:customStyle="1" w:styleId="verse-24">
    <w:name w:val="verse-24"/>
    <w:basedOn w:val="a0"/>
    <w:rsid w:val="00C511CE"/>
  </w:style>
  <w:style w:type="paragraph" w:styleId="a6">
    <w:name w:val="header"/>
    <w:basedOn w:val="a"/>
    <w:link w:val="a7"/>
    <w:uiPriority w:val="99"/>
    <w:unhideWhenUsed/>
    <w:rsid w:val="00360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6002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60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60027"/>
    <w:rPr>
      <w:sz w:val="20"/>
      <w:szCs w:val="20"/>
    </w:rPr>
  </w:style>
  <w:style w:type="character" w:customStyle="1" w:styleId="v">
    <w:name w:val="v"/>
    <w:basedOn w:val="a0"/>
    <w:rsid w:val="00334E53"/>
  </w:style>
  <w:style w:type="character" w:customStyle="1" w:styleId="verse-1">
    <w:name w:val="verse-1"/>
    <w:basedOn w:val="a0"/>
    <w:rsid w:val="003D7EB0"/>
  </w:style>
  <w:style w:type="character" w:customStyle="1" w:styleId="verse-2">
    <w:name w:val="verse-2"/>
    <w:basedOn w:val="a0"/>
    <w:rsid w:val="003D7EB0"/>
  </w:style>
  <w:style w:type="character" w:customStyle="1" w:styleId="verse-3">
    <w:name w:val="verse-3"/>
    <w:basedOn w:val="a0"/>
    <w:rsid w:val="003D7EB0"/>
  </w:style>
  <w:style w:type="character" w:customStyle="1" w:styleId="verse-4">
    <w:name w:val="verse-4"/>
    <w:basedOn w:val="a0"/>
    <w:rsid w:val="003D7EB0"/>
  </w:style>
  <w:style w:type="character" w:customStyle="1" w:styleId="verse-5">
    <w:name w:val="verse-5"/>
    <w:basedOn w:val="a0"/>
    <w:rsid w:val="003D7EB0"/>
  </w:style>
  <w:style w:type="paragraph" w:styleId="Web">
    <w:name w:val="Normal (Web)"/>
    <w:basedOn w:val="a"/>
    <w:uiPriority w:val="99"/>
    <w:semiHidden/>
    <w:unhideWhenUsed/>
    <w:rsid w:val="00111D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C7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C78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D2B2F-62E6-4F7F-8C5D-1450C72A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Fung</dc:creator>
  <cp:lastModifiedBy>Andrew Fung</cp:lastModifiedBy>
  <cp:revision>5</cp:revision>
  <dcterms:created xsi:type="dcterms:W3CDTF">2017-04-16T00:53:00Z</dcterms:created>
  <dcterms:modified xsi:type="dcterms:W3CDTF">2017-04-16T05:22:00Z</dcterms:modified>
</cp:coreProperties>
</file>